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10C" w:rsidRPr="00FC6F78" w:rsidRDefault="004C0545" w:rsidP="00901113">
      <w:pPr>
        <w:tabs>
          <w:tab w:val="left" w:pos="709"/>
          <w:tab w:val="left" w:pos="851"/>
        </w:tabs>
        <w:jc w:val="center"/>
        <w:rPr>
          <w:sz w:val="26"/>
          <w:szCs w:val="26"/>
        </w:rPr>
      </w:pPr>
      <w:r w:rsidRPr="00FC6F78">
        <w:rPr>
          <w:sz w:val="26"/>
          <w:szCs w:val="26"/>
        </w:rPr>
        <w:t>З</w:t>
      </w:r>
      <w:r w:rsidR="000F410C" w:rsidRPr="00FC6F78">
        <w:rPr>
          <w:sz w:val="26"/>
          <w:szCs w:val="26"/>
        </w:rPr>
        <w:t xml:space="preserve">аключение </w:t>
      </w:r>
      <w:r w:rsidR="008225E9">
        <w:rPr>
          <w:sz w:val="26"/>
          <w:szCs w:val="26"/>
        </w:rPr>
        <w:t>№ 50</w:t>
      </w:r>
      <w:r w:rsidR="000F410C" w:rsidRPr="00FC6F78">
        <w:rPr>
          <w:sz w:val="26"/>
          <w:szCs w:val="26"/>
        </w:rPr>
        <w:t>/Д</w:t>
      </w:r>
    </w:p>
    <w:p w:rsidR="00441645" w:rsidRPr="00FC6F78" w:rsidRDefault="000F410C" w:rsidP="00441645">
      <w:pPr>
        <w:jc w:val="center"/>
        <w:rPr>
          <w:sz w:val="26"/>
          <w:szCs w:val="26"/>
        </w:rPr>
      </w:pPr>
      <w:r w:rsidRPr="00FC6F78">
        <w:rPr>
          <w:sz w:val="26"/>
          <w:szCs w:val="26"/>
        </w:rPr>
        <w:t xml:space="preserve">на проект решения Думы города Пыть-Яха </w:t>
      </w:r>
      <w:r w:rsidR="00441645" w:rsidRPr="00FC6F78">
        <w:rPr>
          <w:sz w:val="26"/>
          <w:szCs w:val="26"/>
        </w:rPr>
        <w:t xml:space="preserve">«О порядке проведения осмотра зданий, сооружений на предмет их технического состояния и надлежащего технического обслуживания на территории муниципального образования </w:t>
      </w:r>
    </w:p>
    <w:p w:rsidR="00182208" w:rsidRPr="00FC6F78" w:rsidRDefault="00441645" w:rsidP="00441645">
      <w:pPr>
        <w:jc w:val="center"/>
        <w:rPr>
          <w:sz w:val="26"/>
          <w:szCs w:val="26"/>
        </w:rPr>
      </w:pPr>
      <w:r w:rsidRPr="00FC6F78">
        <w:rPr>
          <w:sz w:val="26"/>
          <w:szCs w:val="26"/>
        </w:rPr>
        <w:t>городской округ город Пыть-Ях»</w:t>
      </w:r>
    </w:p>
    <w:p w:rsidR="007335B7" w:rsidRPr="00FC6F78" w:rsidRDefault="007335B7" w:rsidP="006B68A5">
      <w:pPr>
        <w:jc w:val="center"/>
        <w:rPr>
          <w:sz w:val="26"/>
          <w:szCs w:val="26"/>
        </w:rPr>
      </w:pPr>
    </w:p>
    <w:p w:rsidR="000F410C" w:rsidRPr="00FC6F78" w:rsidRDefault="000F410C" w:rsidP="006B68A5">
      <w:pPr>
        <w:jc w:val="both"/>
        <w:rPr>
          <w:sz w:val="26"/>
          <w:szCs w:val="26"/>
        </w:rPr>
      </w:pPr>
      <w:r w:rsidRPr="00FC6F78">
        <w:rPr>
          <w:sz w:val="26"/>
          <w:szCs w:val="26"/>
        </w:rPr>
        <w:t xml:space="preserve">г. Пыть-Ях                                                                                          </w:t>
      </w:r>
      <w:r w:rsidR="004369E5" w:rsidRPr="00FC6F78">
        <w:rPr>
          <w:sz w:val="26"/>
          <w:szCs w:val="26"/>
        </w:rPr>
        <w:t xml:space="preserve"> </w:t>
      </w:r>
      <w:r w:rsidRPr="00FC6F78">
        <w:rPr>
          <w:sz w:val="26"/>
          <w:szCs w:val="26"/>
        </w:rPr>
        <w:t xml:space="preserve">          </w:t>
      </w:r>
      <w:r w:rsidR="007335B7" w:rsidRPr="00FC6F78">
        <w:rPr>
          <w:sz w:val="26"/>
          <w:szCs w:val="26"/>
        </w:rPr>
        <w:t xml:space="preserve">            </w:t>
      </w:r>
      <w:r w:rsidR="004C0545" w:rsidRPr="00FC6F78">
        <w:rPr>
          <w:sz w:val="26"/>
          <w:szCs w:val="26"/>
        </w:rPr>
        <w:t xml:space="preserve">    </w:t>
      </w:r>
      <w:r w:rsidR="007335B7" w:rsidRPr="00FC6F78">
        <w:rPr>
          <w:sz w:val="26"/>
          <w:szCs w:val="26"/>
        </w:rPr>
        <w:t xml:space="preserve"> </w:t>
      </w:r>
      <w:r w:rsidRPr="00FC6F78">
        <w:rPr>
          <w:sz w:val="26"/>
          <w:szCs w:val="26"/>
        </w:rPr>
        <w:t xml:space="preserve">   </w:t>
      </w:r>
      <w:r w:rsidR="00DB6AA4">
        <w:rPr>
          <w:sz w:val="26"/>
          <w:szCs w:val="26"/>
        </w:rPr>
        <w:t xml:space="preserve">     </w:t>
      </w:r>
      <w:r w:rsidR="008225E9">
        <w:rPr>
          <w:sz w:val="26"/>
          <w:szCs w:val="26"/>
        </w:rPr>
        <w:t>31.10</w:t>
      </w:r>
      <w:r w:rsidR="004C0545" w:rsidRPr="00FC6F78">
        <w:rPr>
          <w:sz w:val="26"/>
          <w:szCs w:val="26"/>
        </w:rPr>
        <w:t>.2018</w:t>
      </w:r>
    </w:p>
    <w:p w:rsidR="000F410C" w:rsidRPr="00FC6F78" w:rsidRDefault="000F410C" w:rsidP="006B68A5">
      <w:pPr>
        <w:jc w:val="both"/>
        <w:rPr>
          <w:sz w:val="26"/>
          <w:szCs w:val="26"/>
        </w:rPr>
      </w:pPr>
    </w:p>
    <w:p w:rsidR="000F410C" w:rsidRPr="00FC6F78" w:rsidRDefault="000F410C" w:rsidP="006B68A5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FC6F78">
        <w:rPr>
          <w:sz w:val="26"/>
          <w:szCs w:val="26"/>
        </w:rPr>
        <w:t>Счетно-контрольной палатой города Пыть-Яха на основании ст. 8 Положения  о контрольно-счетном органе муниципального образования городской округ город Пыть-Ях – органе местного самоуправления Счетно-контрольной палате города Пыть-Яха, утвержденного решением Думы города Пыть-Яха от 29.11.2016 № 3</w:t>
      </w:r>
      <w:r w:rsidR="00E80F48" w:rsidRPr="00FC6F78">
        <w:rPr>
          <w:sz w:val="26"/>
          <w:szCs w:val="26"/>
        </w:rPr>
        <w:t xml:space="preserve">4 </w:t>
      </w:r>
      <w:r w:rsidRPr="00FC6F78">
        <w:rPr>
          <w:sz w:val="26"/>
          <w:szCs w:val="26"/>
        </w:rPr>
        <w:t xml:space="preserve">проведена экспертиза проекта решения Думы города Пыть-Яха </w:t>
      </w:r>
      <w:r w:rsidR="00F73069" w:rsidRPr="00FC6F78">
        <w:rPr>
          <w:sz w:val="26"/>
          <w:szCs w:val="26"/>
        </w:rPr>
        <w:t>«О порядке проведения осмотра зданий, сооружений на предмет их технического состояния и надлежащего технического обслуживания на территории муниципального образования городской округ город Пыть-Ях»</w:t>
      </w:r>
      <w:r w:rsidR="004369E5" w:rsidRPr="00FC6F78">
        <w:rPr>
          <w:sz w:val="26"/>
          <w:szCs w:val="26"/>
        </w:rPr>
        <w:t xml:space="preserve"> </w:t>
      </w:r>
      <w:r w:rsidRPr="00FC6F78">
        <w:rPr>
          <w:sz w:val="26"/>
          <w:szCs w:val="26"/>
        </w:rPr>
        <w:t>(далее – проект решения) на соответствие действующему законодательству.</w:t>
      </w:r>
    </w:p>
    <w:p w:rsidR="000F410C" w:rsidRPr="001B1BED" w:rsidRDefault="000F410C" w:rsidP="006B68A5">
      <w:pPr>
        <w:tabs>
          <w:tab w:val="left" w:pos="567"/>
        </w:tabs>
        <w:ind w:firstLine="709"/>
        <w:jc w:val="both"/>
        <w:rPr>
          <w:sz w:val="10"/>
          <w:szCs w:val="10"/>
        </w:rPr>
      </w:pPr>
    </w:p>
    <w:p w:rsidR="000D0DAA" w:rsidRPr="00FC6F78" w:rsidRDefault="000D0DAA" w:rsidP="006B68A5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FC6F78">
        <w:rPr>
          <w:sz w:val="26"/>
          <w:szCs w:val="26"/>
        </w:rPr>
        <w:t>В ходе проведения экспертизы изучены следующие нормативные правовые акты:</w:t>
      </w:r>
    </w:p>
    <w:p w:rsidR="00F73069" w:rsidRPr="00FC6F78" w:rsidRDefault="00F73069" w:rsidP="006B68A5">
      <w:pPr>
        <w:pStyle w:val="a3"/>
        <w:numPr>
          <w:ilvl w:val="0"/>
          <w:numId w:val="6"/>
        </w:numPr>
        <w:tabs>
          <w:tab w:val="left" w:pos="567"/>
          <w:tab w:val="left" w:pos="851"/>
        </w:tabs>
        <w:ind w:left="0" w:firstLine="709"/>
        <w:jc w:val="both"/>
        <w:rPr>
          <w:sz w:val="26"/>
          <w:szCs w:val="26"/>
        </w:rPr>
      </w:pPr>
      <w:r w:rsidRPr="00FC6F78">
        <w:rPr>
          <w:sz w:val="26"/>
          <w:szCs w:val="26"/>
        </w:rPr>
        <w:t xml:space="preserve">Градостроительный кодекс Российской Федерации (далее – ГрК РФ); </w:t>
      </w:r>
    </w:p>
    <w:p w:rsidR="000D0DAA" w:rsidRPr="00FC6F78" w:rsidRDefault="000D0DAA" w:rsidP="006B68A5">
      <w:pPr>
        <w:pStyle w:val="a3"/>
        <w:numPr>
          <w:ilvl w:val="0"/>
          <w:numId w:val="6"/>
        </w:numPr>
        <w:tabs>
          <w:tab w:val="left" w:pos="567"/>
          <w:tab w:val="left" w:pos="851"/>
        </w:tabs>
        <w:ind w:left="0" w:firstLine="709"/>
        <w:jc w:val="both"/>
        <w:rPr>
          <w:sz w:val="26"/>
          <w:szCs w:val="26"/>
        </w:rPr>
      </w:pPr>
      <w:r w:rsidRPr="00FC6F78">
        <w:rPr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 (далее - Федеральный закон от 06.10.2003 № 131-ФЗ);</w:t>
      </w:r>
    </w:p>
    <w:p w:rsidR="000D0DAA" w:rsidRPr="00FC6F78" w:rsidRDefault="00A22E22" w:rsidP="006B68A5">
      <w:pPr>
        <w:pStyle w:val="a3"/>
        <w:numPr>
          <w:ilvl w:val="0"/>
          <w:numId w:val="6"/>
        </w:numPr>
        <w:tabs>
          <w:tab w:val="left" w:pos="567"/>
          <w:tab w:val="left" w:pos="851"/>
        </w:tabs>
        <w:ind w:left="0" w:firstLine="709"/>
        <w:jc w:val="both"/>
        <w:rPr>
          <w:sz w:val="26"/>
          <w:szCs w:val="26"/>
        </w:rPr>
      </w:pPr>
      <w:r w:rsidRPr="00FC6F78">
        <w:rPr>
          <w:sz w:val="26"/>
          <w:szCs w:val="26"/>
        </w:rPr>
        <w:t>Устав города Пыть-Яха.</w:t>
      </w:r>
    </w:p>
    <w:p w:rsidR="000F410C" w:rsidRPr="001B1BED" w:rsidRDefault="000F410C" w:rsidP="006B68A5">
      <w:pPr>
        <w:pStyle w:val="a3"/>
        <w:tabs>
          <w:tab w:val="left" w:pos="851"/>
        </w:tabs>
        <w:ind w:left="0" w:firstLine="709"/>
        <w:jc w:val="both"/>
        <w:rPr>
          <w:sz w:val="10"/>
          <w:szCs w:val="10"/>
        </w:rPr>
      </w:pPr>
    </w:p>
    <w:p w:rsidR="00B11B12" w:rsidRPr="00FC6F78" w:rsidRDefault="00647184" w:rsidP="006B68A5">
      <w:pPr>
        <w:ind w:firstLine="709"/>
        <w:jc w:val="both"/>
        <w:rPr>
          <w:sz w:val="26"/>
          <w:szCs w:val="26"/>
        </w:rPr>
      </w:pPr>
      <w:r w:rsidRPr="00FC6F78">
        <w:rPr>
          <w:sz w:val="26"/>
          <w:szCs w:val="26"/>
        </w:rPr>
        <w:t>Д</w:t>
      </w:r>
      <w:r w:rsidR="00055999" w:rsidRPr="00FC6F78">
        <w:rPr>
          <w:sz w:val="26"/>
          <w:szCs w:val="26"/>
        </w:rPr>
        <w:t xml:space="preserve">анный проект решения </w:t>
      </w:r>
      <w:r w:rsidR="00BC4898" w:rsidRPr="00FC6F78">
        <w:rPr>
          <w:sz w:val="26"/>
          <w:szCs w:val="26"/>
        </w:rPr>
        <w:t>поступил в</w:t>
      </w:r>
      <w:r w:rsidR="00055999" w:rsidRPr="00FC6F78">
        <w:rPr>
          <w:sz w:val="26"/>
          <w:szCs w:val="26"/>
        </w:rPr>
        <w:t xml:space="preserve"> Счетно-контрольную палату </w:t>
      </w:r>
      <w:r w:rsidR="00BC4898" w:rsidRPr="00FC6F78">
        <w:rPr>
          <w:sz w:val="26"/>
          <w:szCs w:val="26"/>
        </w:rPr>
        <w:t>города Пыть</w:t>
      </w:r>
      <w:r w:rsidR="00055999" w:rsidRPr="00FC6F78">
        <w:rPr>
          <w:sz w:val="26"/>
          <w:szCs w:val="26"/>
        </w:rPr>
        <w:t xml:space="preserve">-Яха </w:t>
      </w:r>
      <w:r w:rsidR="00AB79EB">
        <w:rPr>
          <w:sz w:val="26"/>
          <w:szCs w:val="26"/>
        </w:rPr>
        <w:t>30.10</w:t>
      </w:r>
      <w:r w:rsidR="007B100E" w:rsidRPr="00FC6F78">
        <w:rPr>
          <w:sz w:val="26"/>
          <w:szCs w:val="26"/>
        </w:rPr>
        <w:t>.</w:t>
      </w:r>
      <w:r w:rsidR="001964CE" w:rsidRPr="00FC6F78">
        <w:rPr>
          <w:sz w:val="26"/>
          <w:szCs w:val="26"/>
        </w:rPr>
        <w:t xml:space="preserve">2018, разработчик проекта – Администрация города Пыть-Яха. </w:t>
      </w:r>
      <w:r w:rsidR="00055999" w:rsidRPr="00FC6F78">
        <w:rPr>
          <w:sz w:val="26"/>
          <w:szCs w:val="26"/>
        </w:rPr>
        <w:t>С проектом решения представлен</w:t>
      </w:r>
      <w:r w:rsidR="00B003E1">
        <w:rPr>
          <w:sz w:val="26"/>
          <w:szCs w:val="26"/>
        </w:rPr>
        <w:t>ы</w:t>
      </w:r>
      <w:r w:rsidR="00055999" w:rsidRPr="00FC6F78">
        <w:rPr>
          <w:sz w:val="26"/>
          <w:szCs w:val="26"/>
        </w:rPr>
        <w:t xml:space="preserve"> пояснительная записка</w:t>
      </w:r>
      <w:r w:rsidR="001B1BED">
        <w:rPr>
          <w:bCs/>
          <w:sz w:val="26"/>
          <w:szCs w:val="26"/>
        </w:rPr>
        <w:t xml:space="preserve">, правовое заключение управления по правовым вопросам. </w:t>
      </w:r>
    </w:p>
    <w:p w:rsidR="001B0FB6" w:rsidRPr="00FC6F78" w:rsidRDefault="009D7EE1" w:rsidP="001B0FB6">
      <w:pPr>
        <w:ind w:firstLine="709"/>
        <w:jc w:val="both"/>
        <w:rPr>
          <w:sz w:val="26"/>
          <w:szCs w:val="26"/>
        </w:rPr>
      </w:pPr>
      <w:r w:rsidRPr="00FC6F78">
        <w:rPr>
          <w:sz w:val="26"/>
          <w:szCs w:val="26"/>
        </w:rPr>
        <w:t>В ходе подготовки заключения дополнительные документы и материалы не запрашивались, эксперты к проведению экспертизы не привлекались.</w:t>
      </w:r>
    </w:p>
    <w:p w:rsidR="002A0745" w:rsidRPr="00FC6F78" w:rsidRDefault="002A0745" w:rsidP="0044408D">
      <w:pPr>
        <w:ind w:firstLine="709"/>
        <w:jc w:val="both"/>
        <w:rPr>
          <w:sz w:val="26"/>
          <w:szCs w:val="26"/>
        </w:rPr>
      </w:pPr>
      <w:r w:rsidRPr="00FC6F78">
        <w:rPr>
          <w:sz w:val="26"/>
          <w:szCs w:val="26"/>
        </w:rPr>
        <w:t>В соответствии с</w:t>
      </w:r>
      <w:r w:rsidR="002141E0" w:rsidRPr="00FC6F78">
        <w:rPr>
          <w:sz w:val="26"/>
          <w:szCs w:val="26"/>
        </w:rPr>
        <w:t xml:space="preserve"> п. 7 ч. 3 ст. 8 ГрК РФ</w:t>
      </w:r>
      <w:r w:rsidR="00FC6F78" w:rsidRPr="00FC6F78">
        <w:rPr>
          <w:sz w:val="26"/>
          <w:szCs w:val="26"/>
        </w:rPr>
        <w:t xml:space="preserve">, п. 26 ст. 16 </w:t>
      </w:r>
      <w:r w:rsidR="002141E0" w:rsidRPr="00FC6F78">
        <w:rPr>
          <w:sz w:val="26"/>
          <w:szCs w:val="26"/>
        </w:rPr>
        <w:t xml:space="preserve"> </w:t>
      </w:r>
      <w:r w:rsidR="00FC6F78" w:rsidRPr="00FC6F78">
        <w:rPr>
          <w:sz w:val="26"/>
          <w:szCs w:val="26"/>
        </w:rPr>
        <w:t>Федерального закона от 06.10.2003 № 131-ФЗ, п. 26 ст. 6 Устава города Пыть-Яха</w:t>
      </w:r>
      <w:r w:rsidRPr="00FC6F78">
        <w:rPr>
          <w:sz w:val="26"/>
          <w:szCs w:val="26"/>
        </w:rPr>
        <w:t xml:space="preserve"> к полномочиям органов местного самоуправления в области градостроительной деятельности относятся полномочия по проведению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выдаче рекомендаций о мерах по устранению выявленных нарушений. </w:t>
      </w:r>
    </w:p>
    <w:p w:rsidR="00917C36" w:rsidRPr="00917C36" w:rsidRDefault="00917C36" w:rsidP="00917C3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ч. 11 ст. 55.24 ГрК РФ </w:t>
      </w:r>
      <w:r w:rsidR="00901113">
        <w:rPr>
          <w:sz w:val="26"/>
          <w:szCs w:val="26"/>
        </w:rPr>
        <w:t>в</w:t>
      </w:r>
      <w:r w:rsidRPr="00917C36">
        <w:rPr>
          <w:sz w:val="26"/>
          <w:szCs w:val="26"/>
        </w:rPr>
        <w:t xml:space="preserve"> случае поступления в орган местного самоуправления городского округа по месту нахождения зданий, сооружений заявлений физических или юридических лиц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 органы местного самоуправления, за исключением случаев, если при эксплуатации зданий, сооружений осуществляется государственный контроль (надзор) в соответствии с федеральными законами, проводят осмотр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и направляют лицам, ответственным за эксплуатацию зданий, сооружений, </w:t>
      </w:r>
      <w:r w:rsidRPr="00917C36">
        <w:rPr>
          <w:sz w:val="26"/>
          <w:szCs w:val="26"/>
        </w:rPr>
        <w:lastRenderedPageBreak/>
        <w:t xml:space="preserve">рекомендации о мерах по устранению выявленных нарушений. </w:t>
      </w:r>
      <w:r w:rsidRPr="00CA6E9F">
        <w:rPr>
          <w:sz w:val="26"/>
          <w:szCs w:val="26"/>
        </w:rPr>
        <w:t>Порядок проведения данного осмотра устанавливается представительным органом городского округа.</w:t>
      </w:r>
    </w:p>
    <w:p w:rsidR="00FF47AA" w:rsidRDefault="00FF47AA" w:rsidP="00FF47AA">
      <w:pPr>
        <w:ind w:firstLine="709"/>
        <w:jc w:val="both"/>
        <w:rPr>
          <w:sz w:val="26"/>
          <w:szCs w:val="26"/>
        </w:rPr>
      </w:pPr>
      <w:r w:rsidRPr="00FC6F78">
        <w:rPr>
          <w:sz w:val="26"/>
          <w:szCs w:val="26"/>
        </w:rPr>
        <w:t>В ходе экспертизы установлено следующее:</w:t>
      </w:r>
    </w:p>
    <w:p w:rsidR="003E1240" w:rsidRDefault="003E1240" w:rsidP="00FF47A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Представленным проектом предлагается </w:t>
      </w:r>
      <w:r w:rsidR="00C075DA">
        <w:rPr>
          <w:sz w:val="26"/>
          <w:szCs w:val="26"/>
        </w:rPr>
        <w:t xml:space="preserve">отменить действующий Порядок, который утвержден Решением Думы города Пыть-Яха от 30.09.2014 № 281 и </w:t>
      </w:r>
      <w:r>
        <w:rPr>
          <w:sz w:val="26"/>
          <w:szCs w:val="26"/>
        </w:rPr>
        <w:t xml:space="preserve">утвердить </w:t>
      </w:r>
      <w:r w:rsidR="00C075DA">
        <w:rPr>
          <w:sz w:val="26"/>
          <w:szCs w:val="26"/>
        </w:rPr>
        <w:t xml:space="preserve">новый </w:t>
      </w:r>
      <w:r>
        <w:rPr>
          <w:sz w:val="26"/>
          <w:szCs w:val="26"/>
        </w:rPr>
        <w:t>Порядок проведения осмотра зданий, сооружений на предмет их технического состояния и надлежащего технического обслуживания на территории муниципального образования городской округ город Пыть-Ях (далее – Порядок), который разработан в целях обеспечения исполнения полномочий администрации города Пыть-Яха в области градостроительной деятельности по проведению осмотра зданий, сооружений на предмет их технического состояния и надлеж</w:t>
      </w:r>
      <w:r w:rsidR="00426DAD">
        <w:rPr>
          <w:sz w:val="26"/>
          <w:szCs w:val="26"/>
        </w:rPr>
        <w:t>ащего технического обслуживания</w:t>
      </w:r>
      <w:r w:rsidR="00BD183E">
        <w:rPr>
          <w:sz w:val="26"/>
          <w:szCs w:val="26"/>
        </w:rPr>
        <w:t xml:space="preserve"> на территории муниципального образования</w:t>
      </w:r>
      <w:r w:rsidR="00C075DA">
        <w:rPr>
          <w:sz w:val="26"/>
          <w:szCs w:val="26"/>
        </w:rPr>
        <w:t>.</w:t>
      </w:r>
    </w:p>
    <w:p w:rsidR="00750718" w:rsidRDefault="00BF5BBA" w:rsidP="00BF5BBA">
      <w:pPr>
        <w:ind w:firstLine="709"/>
        <w:jc w:val="both"/>
        <w:rPr>
          <w:sz w:val="26"/>
          <w:szCs w:val="26"/>
        </w:rPr>
      </w:pPr>
      <w:r w:rsidRPr="00BF5BBA">
        <w:rPr>
          <w:sz w:val="26"/>
          <w:szCs w:val="26"/>
        </w:rPr>
        <w:t xml:space="preserve">В соответствии с пп. 2 п. 4 ст. 28 Устава города Пыть-Яха полномочия по осмотру зданий, сооружений и выдаче рекомендаций об устранении выявленных в ходе таких осмотров нарушений осуществляет Администрация города Пыть-Яха. </w:t>
      </w:r>
    </w:p>
    <w:p w:rsidR="00387BCD" w:rsidRPr="00387BCD" w:rsidRDefault="00BF5BBA" w:rsidP="00387BC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Согласно пред</w:t>
      </w:r>
      <w:r w:rsidR="00750718">
        <w:rPr>
          <w:sz w:val="26"/>
          <w:szCs w:val="26"/>
        </w:rPr>
        <w:t>ложенному</w:t>
      </w:r>
      <w:r>
        <w:rPr>
          <w:sz w:val="26"/>
          <w:szCs w:val="26"/>
        </w:rPr>
        <w:t xml:space="preserve"> п</w:t>
      </w:r>
      <w:bookmarkStart w:id="0" w:name="_GoBack"/>
      <w:bookmarkEnd w:id="0"/>
      <w:r>
        <w:rPr>
          <w:sz w:val="26"/>
          <w:szCs w:val="26"/>
        </w:rPr>
        <w:t xml:space="preserve">орядку в Администрации города </w:t>
      </w:r>
      <w:r w:rsidR="00750718">
        <w:rPr>
          <w:sz w:val="26"/>
          <w:szCs w:val="26"/>
        </w:rPr>
        <w:t>оценку</w:t>
      </w:r>
      <w:r w:rsidR="00750718" w:rsidRPr="00750718">
        <w:rPr>
          <w:sz w:val="26"/>
          <w:szCs w:val="26"/>
        </w:rPr>
        <w:t xml:space="preserve"> технического состояния и надлежащего технического обслуживания зданий и сооружений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и направление лицам, ответственным за эксплуатацию зданий, сооружений, рекомендаций о мерах по устранению выя</w:t>
      </w:r>
      <w:r w:rsidR="00750718">
        <w:rPr>
          <w:sz w:val="26"/>
          <w:szCs w:val="26"/>
        </w:rPr>
        <w:t>вленных нарушений осуществляет уполномоченный орган -</w:t>
      </w:r>
      <w:r w:rsidR="00750718" w:rsidRPr="00750718">
        <w:rPr>
          <w:sz w:val="26"/>
          <w:szCs w:val="26"/>
        </w:rPr>
        <w:t xml:space="preserve"> </w:t>
      </w:r>
      <w:r w:rsidR="00750718">
        <w:rPr>
          <w:sz w:val="26"/>
          <w:szCs w:val="26"/>
        </w:rPr>
        <w:t>отдел</w:t>
      </w:r>
      <w:r w:rsidR="00750718" w:rsidRPr="00750718">
        <w:rPr>
          <w:sz w:val="26"/>
          <w:szCs w:val="26"/>
        </w:rPr>
        <w:t xml:space="preserve"> территориального развития администрации города Пыть-Яха</w:t>
      </w:r>
      <w:r w:rsidR="00750718">
        <w:rPr>
          <w:sz w:val="26"/>
          <w:szCs w:val="26"/>
        </w:rPr>
        <w:t>.</w:t>
      </w:r>
      <w:r w:rsidR="00387BCD">
        <w:rPr>
          <w:sz w:val="26"/>
          <w:szCs w:val="26"/>
        </w:rPr>
        <w:t xml:space="preserve"> </w:t>
      </w:r>
      <w:r w:rsidR="00387BCD" w:rsidRPr="00387BCD">
        <w:rPr>
          <w:sz w:val="26"/>
          <w:szCs w:val="26"/>
        </w:rPr>
        <w:t>В случае если для проведения осмотра зданий, сооружений требуются специальные познания, к его проведению уполномоченным органом привлекаются лица, обладающие необходимыми знаниями по соответствующей специальности, специалисты (должностные лица) иных структурных подразделений администрации города Пыть-Яха.</w:t>
      </w:r>
    </w:p>
    <w:p w:rsidR="00BF5BBA" w:rsidRDefault="00BF5BBA" w:rsidP="00BF5BBA">
      <w:pPr>
        <w:ind w:firstLine="709"/>
        <w:jc w:val="both"/>
        <w:rPr>
          <w:sz w:val="26"/>
          <w:szCs w:val="26"/>
        </w:rPr>
      </w:pPr>
    </w:p>
    <w:p w:rsidR="00B003E1" w:rsidRPr="00B003E1" w:rsidRDefault="00B003E1" w:rsidP="00B003E1">
      <w:pPr>
        <w:tabs>
          <w:tab w:val="left" w:pos="709"/>
        </w:tabs>
        <w:ind w:firstLine="709"/>
        <w:jc w:val="both"/>
        <w:rPr>
          <w:bCs/>
          <w:sz w:val="26"/>
          <w:szCs w:val="26"/>
        </w:rPr>
      </w:pPr>
      <w:r w:rsidRPr="00B003E1">
        <w:rPr>
          <w:bCs/>
          <w:sz w:val="26"/>
          <w:szCs w:val="26"/>
        </w:rPr>
        <w:t>Представленный проект соответствует требованиям действующего законодательства и может быть представлен на рассмотрение Думы города.</w:t>
      </w:r>
    </w:p>
    <w:p w:rsidR="00D2618C" w:rsidRDefault="00D2618C" w:rsidP="00705592">
      <w:pPr>
        <w:tabs>
          <w:tab w:val="left" w:pos="709"/>
        </w:tabs>
        <w:ind w:firstLine="709"/>
        <w:jc w:val="both"/>
        <w:rPr>
          <w:bCs/>
          <w:sz w:val="26"/>
          <w:szCs w:val="26"/>
        </w:rPr>
      </w:pPr>
    </w:p>
    <w:p w:rsidR="00705592" w:rsidRPr="00705592" w:rsidRDefault="00476365" w:rsidP="00705592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476365">
        <w:rPr>
          <w:bCs/>
          <w:sz w:val="26"/>
          <w:szCs w:val="26"/>
        </w:rPr>
        <w:t xml:space="preserve">На основании вышеизложенного Счётно-контрольная палата рекомендует Думе города к рассмотрению </w:t>
      </w:r>
      <w:r w:rsidR="002B41C2" w:rsidRPr="00FC6F78">
        <w:rPr>
          <w:sz w:val="26"/>
          <w:szCs w:val="26"/>
        </w:rPr>
        <w:t xml:space="preserve">проект решения Думы города Пыть-Яха </w:t>
      </w:r>
      <w:r w:rsidR="00705592" w:rsidRPr="00705592">
        <w:rPr>
          <w:sz w:val="26"/>
          <w:szCs w:val="26"/>
        </w:rPr>
        <w:t>«О порядке проведения осмотра зданий, сооружений на предмет их технического состояния и надлежащего технического обслуживания на территории муниципального образования городской округ город Пыть-Ях»</w:t>
      </w:r>
      <w:r w:rsidR="00705592">
        <w:rPr>
          <w:sz w:val="26"/>
          <w:szCs w:val="26"/>
        </w:rPr>
        <w:t>.</w:t>
      </w:r>
    </w:p>
    <w:p w:rsidR="00C34704" w:rsidRPr="00FC6F78" w:rsidRDefault="00C34704" w:rsidP="00C34704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C34704" w:rsidRPr="00FC6F78" w:rsidRDefault="00C34704" w:rsidP="00C34704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7335B7" w:rsidRPr="00FC6F78" w:rsidRDefault="002B41C2" w:rsidP="006B68A5">
      <w:pPr>
        <w:pStyle w:val="a3"/>
        <w:tabs>
          <w:tab w:val="left" w:pos="851"/>
        </w:tabs>
        <w:ind w:left="0"/>
        <w:jc w:val="both"/>
        <w:rPr>
          <w:sz w:val="26"/>
          <w:szCs w:val="26"/>
        </w:rPr>
      </w:pPr>
      <w:r w:rsidRPr="00FC6F78">
        <w:rPr>
          <w:sz w:val="26"/>
          <w:szCs w:val="26"/>
        </w:rPr>
        <w:t xml:space="preserve">Инспектор </w:t>
      </w:r>
    </w:p>
    <w:p w:rsidR="007335B7" w:rsidRPr="00FC6F78" w:rsidRDefault="002B41C2" w:rsidP="006B68A5">
      <w:pPr>
        <w:pStyle w:val="a3"/>
        <w:tabs>
          <w:tab w:val="left" w:pos="851"/>
        </w:tabs>
        <w:ind w:left="0"/>
        <w:jc w:val="both"/>
        <w:rPr>
          <w:sz w:val="26"/>
          <w:szCs w:val="26"/>
        </w:rPr>
      </w:pPr>
      <w:r w:rsidRPr="00FC6F78">
        <w:rPr>
          <w:sz w:val="26"/>
          <w:szCs w:val="26"/>
        </w:rPr>
        <w:t>Счетно-контрольной палаты</w:t>
      </w:r>
    </w:p>
    <w:p w:rsidR="00F51680" w:rsidRPr="00FC6F78" w:rsidRDefault="002B41C2" w:rsidP="00D2618C">
      <w:pPr>
        <w:pStyle w:val="a3"/>
        <w:tabs>
          <w:tab w:val="left" w:pos="851"/>
        </w:tabs>
        <w:ind w:left="0"/>
        <w:jc w:val="both"/>
        <w:rPr>
          <w:sz w:val="26"/>
          <w:szCs w:val="26"/>
        </w:rPr>
      </w:pPr>
      <w:r w:rsidRPr="00FC6F78">
        <w:rPr>
          <w:sz w:val="26"/>
          <w:szCs w:val="26"/>
        </w:rPr>
        <w:t xml:space="preserve">города Пыть-Яха                                                                                              </w:t>
      </w:r>
      <w:r w:rsidR="007335B7" w:rsidRPr="00FC6F78">
        <w:rPr>
          <w:sz w:val="26"/>
          <w:szCs w:val="26"/>
        </w:rPr>
        <w:t xml:space="preserve">        </w:t>
      </w:r>
      <w:r w:rsidR="00DB6AA4">
        <w:rPr>
          <w:sz w:val="26"/>
          <w:szCs w:val="26"/>
        </w:rPr>
        <w:t xml:space="preserve">   </w:t>
      </w:r>
      <w:r w:rsidR="007335B7" w:rsidRPr="00FC6F78">
        <w:rPr>
          <w:sz w:val="26"/>
          <w:szCs w:val="26"/>
        </w:rPr>
        <w:t xml:space="preserve">   </w:t>
      </w:r>
      <w:r w:rsidR="00D2618C">
        <w:rPr>
          <w:sz w:val="26"/>
          <w:szCs w:val="26"/>
        </w:rPr>
        <w:t>Г.Ф. Урубкова</w:t>
      </w:r>
    </w:p>
    <w:sectPr w:rsidR="00F51680" w:rsidRPr="00FC6F78" w:rsidSect="00D2618C">
      <w:headerReference w:type="default" r:id="rId7"/>
      <w:footerReference w:type="default" r:id="rId8"/>
      <w:pgSz w:w="11906" w:h="16838" w:code="9"/>
      <w:pgMar w:top="993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F08" w:rsidRDefault="004D1F08" w:rsidP="00AD71F1">
      <w:r>
        <w:separator/>
      </w:r>
    </w:p>
  </w:endnote>
  <w:endnote w:type="continuationSeparator" w:id="0">
    <w:p w:rsidR="004D1F08" w:rsidRDefault="004D1F08" w:rsidP="00AD7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335" w:rsidRDefault="00A33335">
    <w:pPr>
      <w:pStyle w:val="a7"/>
      <w:jc w:val="right"/>
    </w:pPr>
  </w:p>
  <w:p w:rsidR="00A33335" w:rsidRDefault="00A3333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F08" w:rsidRDefault="004D1F08" w:rsidP="00AD71F1">
      <w:r>
        <w:separator/>
      </w:r>
    </w:p>
  </w:footnote>
  <w:footnote w:type="continuationSeparator" w:id="0">
    <w:p w:rsidR="004D1F08" w:rsidRDefault="004D1F08" w:rsidP="00AD71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8510931"/>
      <w:docPartObj>
        <w:docPartGallery w:val="Page Numbers (Top of Page)"/>
        <w:docPartUnique/>
      </w:docPartObj>
    </w:sdtPr>
    <w:sdtEndPr/>
    <w:sdtContent>
      <w:p w:rsidR="007335B7" w:rsidRDefault="007335B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7BCD">
          <w:rPr>
            <w:noProof/>
          </w:rPr>
          <w:t>2</w:t>
        </w:r>
        <w:r>
          <w:fldChar w:fldCharType="end"/>
        </w:r>
      </w:p>
    </w:sdtContent>
  </w:sdt>
  <w:p w:rsidR="007335B7" w:rsidRDefault="007335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81112"/>
    <w:multiLevelType w:val="multilevel"/>
    <w:tmpl w:val="45D45B08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074B76C9"/>
    <w:multiLevelType w:val="hybridMultilevel"/>
    <w:tmpl w:val="77C2E452"/>
    <w:lvl w:ilvl="0" w:tplc="343C458A">
      <w:start w:val="1"/>
      <w:numFmt w:val="bullet"/>
      <w:lvlText w:val="-"/>
      <w:lvlJc w:val="left"/>
      <w:pPr>
        <w:tabs>
          <w:tab w:val="num" w:pos="680"/>
        </w:tabs>
        <w:ind w:left="0" w:firstLine="6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42E0F"/>
    <w:multiLevelType w:val="hybridMultilevel"/>
    <w:tmpl w:val="D0144332"/>
    <w:lvl w:ilvl="0" w:tplc="2B20DF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103AAE"/>
    <w:multiLevelType w:val="hybridMultilevel"/>
    <w:tmpl w:val="9C2CDE88"/>
    <w:lvl w:ilvl="0" w:tplc="C89A5C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4EB33BD"/>
    <w:multiLevelType w:val="multilevel"/>
    <w:tmpl w:val="860E579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F651EBF"/>
    <w:multiLevelType w:val="hybridMultilevel"/>
    <w:tmpl w:val="23249DEA"/>
    <w:lvl w:ilvl="0" w:tplc="EE34E1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2CC1F82"/>
    <w:multiLevelType w:val="hybridMultilevel"/>
    <w:tmpl w:val="F37C8246"/>
    <w:lvl w:ilvl="0" w:tplc="08E0F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C660031"/>
    <w:multiLevelType w:val="multilevel"/>
    <w:tmpl w:val="0D64FB9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8" w15:restartNumberingAfterBreak="0">
    <w:nsid w:val="2E012275"/>
    <w:multiLevelType w:val="hybridMultilevel"/>
    <w:tmpl w:val="ED1015D2"/>
    <w:lvl w:ilvl="0" w:tplc="2980633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0963A6F"/>
    <w:multiLevelType w:val="hybridMultilevel"/>
    <w:tmpl w:val="EB1AE51C"/>
    <w:lvl w:ilvl="0" w:tplc="AD9E1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21D3F68"/>
    <w:multiLevelType w:val="multilevel"/>
    <w:tmpl w:val="790AE37C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8ED11FF"/>
    <w:multiLevelType w:val="multilevel"/>
    <w:tmpl w:val="FE5A8EB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680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136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DEE6703"/>
    <w:multiLevelType w:val="hybridMultilevel"/>
    <w:tmpl w:val="0308CB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E931B9"/>
    <w:multiLevelType w:val="hybridMultilevel"/>
    <w:tmpl w:val="7E144DCE"/>
    <w:lvl w:ilvl="0" w:tplc="2AB606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5CA43BE"/>
    <w:multiLevelType w:val="multilevel"/>
    <w:tmpl w:val="3EFA79D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15" w15:restartNumberingAfterBreak="0">
    <w:nsid w:val="668D0F47"/>
    <w:multiLevelType w:val="hybridMultilevel"/>
    <w:tmpl w:val="281E755E"/>
    <w:lvl w:ilvl="0" w:tplc="7C7072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8F5129B"/>
    <w:multiLevelType w:val="hybridMultilevel"/>
    <w:tmpl w:val="C0DC6ED4"/>
    <w:lvl w:ilvl="0" w:tplc="FFBA13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9B90A68"/>
    <w:multiLevelType w:val="hybridMultilevel"/>
    <w:tmpl w:val="6DA61670"/>
    <w:lvl w:ilvl="0" w:tplc="D94839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E1F4A97"/>
    <w:multiLevelType w:val="hybridMultilevel"/>
    <w:tmpl w:val="AE684B6A"/>
    <w:lvl w:ilvl="0" w:tplc="C8D2D33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11"/>
  </w:num>
  <w:num w:numId="3">
    <w:abstractNumId w:val="18"/>
  </w:num>
  <w:num w:numId="4">
    <w:abstractNumId w:val="8"/>
  </w:num>
  <w:num w:numId="5">
    <w:abstractNumId w:val="14"/>
  </w:num>
  <w:num w:numId="6">
    <w:abstractNumId w:val="0"/>
  </w:num>
  <w:num w:numId="7">
    <w:abstractNumId w:val="16"/>
  </w:num>
  <w:num w:numId="8">
    <w:abstractNumId w:val="1"/>
  </w:num>
  <w:num w:numId="9">
    <w:abstractNumId w:val="5"/>
  </w:num>
  <w:num w:numId="10">
    <w:abstractNumId w:val="13"/>
  </w:num>
  <w:num w:numId="11">
    <w:abstractNumId w:val="2"/>
  </w:num>
  <w:num w:numId="12">
    <w:abstractNumId w:val="3"/>
  </w:num>
  <w:num w:numId="13">
    <w:abstractNumId w:val="7"/>
  </w:num>
  <w:num w:numId="14">
    <w:abstractNumId w:val="4"/>
  </w:num>
  <w:num w:numId="15">
    <w:abstractNumId w:val="17"/>
  </w:num>
  <w:num w:numId="16">
    <w:abstractNumId w:val="9"/>
  </w:num>
  <w:num w:numId="17">
    <w:abstractNumId w:val="6"/>
  </w:num>
  <w:num w:numId="18">
    <w:abstractNumId w:val="1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A84"/>
    <w:rsid w:val="000021F0"/>
    <w:rsid w:val="00004381"/>
    <w:rsid w:val="00011928"/>
    <w:rsid w:val="000177E7"/>
    <w:rsid w:val="000229DD"/>
    <w:rsid w:val="00023350"/>
    <w:rsid w:val="00034168"/>
    <w:rsid w:val="00055999"/>
    <w:rsid w:val="00061BE0"/>
    <w:rsid w:val="00066522"/>
    <w:rsid w:val="000737DA"/>
    <w:rsid w:val="00076468"/>
    <w:rsid w:val="00081534"/>
    <w:rsid w:val="0008382F"/>
    <w:rsid w:val="00084037"/>
    <w:rsid w:val="00086B31"/>
    <w:rsid w:val="00087776"/>
    <w:rsid w:val="000976A0"/>
    <w:rsid w:val="000A7912"/>
    <w:rsid w:val="000B0BE5"/>
    <w:rsid w:val="000B46F0"/>
    <w:rsid w:val="000B72CC"/>
    <w:rsid w:val="000C0662"/>
    <w:rsid w:val="000C1309"/>
    <w:rsid w:val="000C1A0A"/>
    <w:rsid w:val="000C1EAE"/>
    <w:rsid w:val="000C32C7"/>
    <w:rsid w:val="000C3944"/>
    <w:rsid w:val="000C43D5"/>
    <w:rsid w:val="000C4C19"/>
    <w:rsid w:val="000C5159"/>
    <w:rsid w:val="000D0DAA"/>
    <w:rsid w:val="000D1C90"/>
    <w:rsid w:val="000D3552"/>
    <w:rsid w:val="000E322A"/>
    <w:rsid w:val="000E4C27"/>
    <w:rsid w:val="000F241F"/>
    <w:rsid w:val="000F410C"/>
    <w:rsid w:val="000F5F92"/>
    <w:rsid w:val="00102F13"/>
    <w:rsid w:val="00103AC4"/>
    <w:rsid w:val="001040B8"/>
    <w:rsid w:val="0011218D"/>
    <w:rsid w:val="001133E6"/>
    <w:rsid w:val="00114579"/>
    <w:rsid w:val="00114FF8"/>
    <w:rsid w:val="00117199"/>
    <w:rsid w:val="00122641"/>
    <w:rsid w:val="00122931"/>
    <w:rsid w:val="00123234"/>
    <w:rsid w:val="001239B6"/>
    <w:rsid w:val="0012690A"/>
    <w:rsid w:val="00130A8D"/>
    <w:rsid w:val="00140110"/>
    <w:rsid w:val="00140669"/>
    <w:rsid w:val="00147F1F"/>
    <w:rsid w:val="001504CD"/>
    <w:rsid w:val="0015437B"/>
    <w:rsid w:val="00154E75"/>
    <w:rsid w:val="00155ED2"/>
    <w:rsid w:val="001560EB"/>
    <w:rsid w:val="0016009F"/>
    <w:rsid w:val="00163B4D"/>
    <w:rsid w:val="00165F64"/>
    <w:rsid w:val="0016643F"/>
    <w:rsid w:val="001705A9"/>
    <w:rsid w:val="00171D76"/>
    <w:rsid w:val="00174338"/>
    <w:rsid w:val="00174B96"/>
    <w:rsid w:val="00182208"/>
    <w:rsid w:val="00183728"/>
    <w:rsid w:val="00185B86"/>
    <w:rsid w:val="001964CE"/>
    <w:rsid w:val="001A1CC3"/>
    <w:rsid w:val="001A2D6F"/>
    <w:rsid w:val="001A34C1"/>
    <w:rsid w:val="001A5646"/>
    <w:rsid w:val="001B0FB6"/>
    <w:rsid w:val="001B1BED"/>
    <w:rsid w:val="001C24FA"/>
    <w:rsid w:val="001C3720"/>
    <w:rsid w:val="001D0ACA"/>
    <w:rsid w:val="001D57A3"/>
    <w:rsid w:val="001D6CB5"/>
    <w:rsid w:val="001E02C2"/>
    <w:rsid w:val="001F139B"/>
    <w:rsid w:val="00202E8D"/>
    <w:rsid w:val="002079A0"/>
    <w:rsid w:val="00210D7F"/>
    <w:rsid w:val="002126EE"/>
    <w:rsid w:val="002141E0"/>
    <w:rsid w:val="00220663"/>
    <w:rsid w:val="00221F04"/>
    <w:rsid w:val="00222924"/>
    <w:rsid w:val="0022304B"/>
    <w:rsid w:val="00241C8D"/>
    <w:rsid w:val="00241F41"/>
    <w:rsid w:val="00247C2E"/>
    <w:rsid w:val="00255AF9"/>
    <w:rsid w:val="00260E13"/>
    <w:rsid w:val="00260FED"/>
    <w:rsid w:val="00261A17"/>
    <w:rsid w:val="00265CCA"/>
    <w:rsid w:val="002677C6"/>
    <w:rsid w:val="002726D2"/>
    <w:rsid w:val="00273E52"/>
    <w:rsid w:val="00277726"/>
    <w:rsid w:val="00294FD9"/>
    <w:rsid w:val="00296BD4"/>
    <w:rsid w:val="002A051D"/>
    <w:rsid w:val="002A0745"/>
    <w:rsid w:val="002A32A3"/>
    <w:rsid w:val="002B2DB4"/>
    <w:rsid w:val="002B41C2"/>
    <w:rsid w:val="002C3D68"/>
    <w:rsid w:val="002C5083"/>
    <w:rsid w:val="002C6077"/>
    <w:rsid w:val="002C657E"/>
    <w:rsid w:val="002D020D"/>
    <w:rsid w:val="002D17B6"/>
    <w:rsid w:val="002D3A5D"/>
    <w:rsid w:val="002D612E"/>
    <w:rsid w:val="002E1438"/>
    <w:rsid w:val="002E697F"/>
    <w:rsid w:val="002F6048"/>
    <w:rsid w:val="002F7AFF"/>
    <w:rsid w:val="00300830"/>
    <w:rsid w:val="00302837"/>
    <w:rsid w:val="003138B4"/>
    <w:rsid w:val="00324F67"/>
    <w:rsid w:val="00330331"/>
    <w:rsid w:val="0033044C"/>
    <w:rsid w:val="00330CDF"/>
    <w:rsid w:val="00333CFB"/>
    <w:rsid w:val="00336663"/>
    <w:rsid w:val="003540A2"/>
    <w:rsid w:val="00361A8A"/>
    <w:rsid w:val="00361B1C"/>
    <w:rsid w:val="003630C0"/>
    <w:rsid w:val="00364C92"/>
    <w:rsid w:val="00365F30"/>
    <w:rsid w:val="003806D7"/>
    <w:rsid w:val="00380E73"/>
    <w:rsid w:val="003814B4"/>
    <w:rsid w:val="003816A5"/>
    <w:rsid w:val="0038292F"/>
    <w:rsid w:val="003829F3"/>
    <w:rsid w:val="00384C30"/>
    <w:rsid w:val="00387BCD"/>
    <w:rsid w:val="00391E12"/>
    <w:rsid w:val="003946D1"/>
    <w:rsid w:val="00396950"/>
    <w:rsid w:val="003A0310"/>
    <w:rsid w:val="003A26A1"/>
    <w:rsid w:val="003A533D"/>
    <w:rsid w:val="003B21CC"/>
    <w:rsid w:val="003B60D6"/>
    <w:rsid w:val="003C0147"/>
    <w:rsid w:val="003C0237"/>
    <w:rsid w:val="003C33F2"/>
    <w:rsid w:val="003C428B"/>
    <w:rsid w:val="003C6E91"/>
    <w:rsid w:val="003D1CBD"/>
    <w:rsid w:val="003D4319"/>
    <w:rsid w:val="003D74C5"/>
    <w:rsid w:val="003E1240"/>
    <w:rsid w:val="003F24E8"/>
    <w:rsid w:val="003F28C4"/>
    <w:rsid w:val="003F776C"/>
    <w:rsid w:val="003F7F40"/>
    <w:rsid w:val="00404284"/>
    <w:rsid w:val="0040758B"/>
    <w:rsid w:val="00410161"/>
    <w:rsid w:val="004122D8"/>
    <w:rsid w:val="00423EDF"/>
    <w:rsid w:val="00424CA9"/>
    <w:rsid w:val="00426DAD"/>
    <w:rsid w:val="00433459"/>
    <w:rsid w:val="004362FE"/>
    <w:rsid w:val="004369E5"/>
    <w:rsid w:val="0044095F"/>
    <w:rsid w:val="00441645"/>
    <w:rsid w:val="0044408D"/>
    <w:rsid w:val="00450159"/>
    <w:rsid w:val="00463DF7"/>
    <w:rsid w:val="00464936"/>
    <w:rsid w:val="00464B50"/>
    <w:rsid w:val="00467FD1"/>
    <w:rsid w:val="00470168"/>
    <w:rsid w:val="0047403C"/>
    <w:rsid w:val="00474A67"/>
    <w:rsid w:val="00476365"/>
    <w:rsid w:val="00476C33"/>
    <w:rsid w:val="00484E09"/>
    <w:rsid w:val="00490B8C"/>
    <w:rsid w:val="004A1F8E"/>
    <w:rsid w:val="004A7BBA"/>
    <w:rsid w:val="004B0F5B"/>
    <w:rsid w:val="004B5235"/>
    <w:rsid w:val="004B5738"/>
    <w:rsid w:val="004C0545"/>
    <w:rsid w:val="004C15C8"/>
    <w:rsid w:val="004C20B2"/>
    <w:rsid w:val="004C23AA"/>
    <w:rsid w:val="004D018D"/>
    <w:rsid w:val="004D0EE2"/>
    <w:rsid w:val="004D1F08"/>
    <w:rsid w:val="004E01C1"/>
    <w:rsid w:val="004E2D49"/>
    <w:rsid w:val="004F21C7"/>
    <w:rsid w:val="004F2F20"/>
    <w:rsid w:val="004F759C"/>
    <w:rsid w:val="00503CED"/>
    <w:rsid w:val="00513041"/>
    <w:rsid w:val="00520D92"/>
    <w:rsid w:val="00526B62"/>
    <w:rsid w:val="00537ED8"/>
    <w:rsid w:val="00550215"/>
    <w:rsid w:val="005518C5"/>
    <w:rsid w:val="00551B80"/>
    <w:rsid w:val="00564D74"/>
    <w:rsid w:val="0056760A"/>
    <w:rsid w:val="00580195"/>
    <w:rsid w:val="00586B6B"/>
    <w:rsid w:val="00587857"/>
    <w:rsid w:val="00594D4A"/>
    <w:rsid w:val="005A0B75"/>
    <w:rsid w:val="005A0C4F"/>
    <w:rsid w:val="005A2B71"/>
    <w:rsid w:val="005A4BAE"/>
    <w:rsid w:val="005A50F2"/>
    <w:rsid w:val="005B3A2E"/>
    <w:rsid w:val="005C2DF9"/>
    <w:rsid w:val="005C618A"/>
    <w:rsid w:val="005D01DB"/>
    <w:rsid w:val="005D2CC4"/>
    <w:rsid w:val="005D2E9B"/>
    <w:rsid w:val="005D6C60"/>
    <w:rsid w:val="005E417B"/>
    <w:rsid w:val="005E691B"/>
    <w:rsid w:val="005F302E"/>
    <w:rsid w:val="005F6B07"/>
    <w:rsid w:val="0060247E"/>
    <w:rsid w:val="00610D52"/>
    <w:rsid w:val="006150D6"/>
    <w:rsid w:val="006160FB"/>
    <w:rsid w:val="006173F4"/>
    <w:rsid w:val="00620D1D"/>
    <w:rsid w:val="00621D78"/>
    <w:rsid w:val="006236AE"/>
    <w:rsid w:val="00626775"/>
    <w:rsid w:val="00631CB4"/>
    <w:rsid w:val="00643B8E"/>
    <w:rsid w:val="00647184"/>
    <w:rsid w:val="0065325F"/>
    <w:rsid w:val="006538E3"/>
    <w:rsid w:val="00655321"/>
    <w:rsid w:val="00656E6C"/>
    <w:rsid w:val="00662233"/>
    <w:rsid w:val="00666B74"/>
    <w:rsid w:val="006737D5"/>
    <w:rsid w:val="00690833"/>
    <w:rsid w:val="00692FFE"/>
    <w:rsid w:val="006952B2"/>
    <w:rsid w:val="006A4DA9"/>
    <w:rsid w:val="006A5ACC"/>
    <w:rsid w:val="006B07E3"/>
    <w:rsid w:val="006B3597"/>
    <w:rsid w:val="006B4BB9"/>
    <w:rsid w:val="006B68A5"/>
    <w:rsid w:val="006C12E0"/>
    <w:rsid w:val="006C2B8F"/>
    <w:rsid w:val="006C346E"/>
    <w:rsid w:val="006C5FB8"/>
    <w:rsid w:val="006C76EE"/>
    <w:rsid w:val="006D1183"/>
    <w:rsid w:val="006D7841"/>
    <w:rsid w:val="006E3672"/>
    <w:rsid w:val="006E5707"/>
    <w:rsid w:val="006E705C"/>
    <w:rsid w:val="006F1A93"/>
    <w:rsid w:val="006F34F3"/>
    <w:rsid w:val="006F7BFD"/>
    <w:rsid w:val="00700809"/>
    <w:rsid w:val="00700E58"/>
    <w:rsid w:val="00705592"/>
    <w:rsid w:val="00707B1A"/>
    <w:rsid w:val="0071038A"/>
    <w:rsid w:val="007130B0"/>
    <w:rsid w:val="00714407"/>
    <w:rsid w:val="007322E2"/>
    <w:rsid w:val="007335B7"/>
    <w:rsid w:val="007346B8"/>
    <w:rsid w:val="007360BA"/>
    <w:rsid w:val="00737C50"/>
    <w:rsid w:val="00741E5C"/>
    <w:rsid w:val="007424DD"/>
    <w:rsid w:val="00746344"/>
    <w:rsid w:val="00747D86"/>
    <w:rsid w:val="00750718"/>
    <w:rsid w:val="00750C17"/>
    <w:rsid w:val="00753962"/>
    <w:rsid w:val="00754123"/>
    <w:rsid w:val="0075484D"/>
    <w:rsid w:val="007574F5"/>
    <w:rsid w:val="0076073D"/>
    <w:rsid w:val="00761E12"/>
    <w:rsid w:val="00764282"/>
    <w:rsid w:val="0077673A"/>
    <w:rsid w:val="0078405C"/>
    <w:rsid w:val="0078473E"/>
    <w:rsid w:val="00786DF3"/>
    <w:rsid w:val="0079123A"/>
    <w:rsid w:val="00793382"/>
    <w:rsid w:val="00794674"/>
    <w:rsid w:val="007A1E6C"/>
    <w:rsid w:val="007A34CD"/>
    <w:rsid w:val="007A446C"/>
    <w:rsid w:val="007A54F9"/>
    <w:rsid w:val="007A57B3"/>
    <w:rsid w:val="007A7894"/>
    <w:rsid w:val="007B100E"/>
    <w:rsid w:val="007B308B"/>
    <w:rsid w:val="007C04CF"/>
    <w:rsid w:val="007C1591"/>
    <w:rsid w:val="007C3296"/>
    <w:rsid w:val="007C6163"/>
    <w:rsid w:val="007D2066"/>
    <w:rsid w:val="007D669C"/>
    <w:rsid w:val="007D6F74"/>
    <w:rsid w:val="007E555A"/>
    <w:rsid w:val="007F1705"/>
    <w:rsid w:val="007F4791"/>
    <w:rsid w:val="007F4A81"/>
    <w:rsid w:val="007F536E"/>
    <w:rsid w:val="007F6D23"/>
    <w:rsid w:val="008055DA"/>
    <w:rsid w:val="0080713F"/>
    <w:rsid w:val="0081246C"/>
    <w:rsid w:val="00812F13"/>
    <w:rsid w:val="00816A4B"/>
    <w:rsid w:val="008176C5"/>
    <w:rsid w:val="0082054C"/>
    <w:rsid w:val="00821989"/>
    <w:rsid w:val="008225E9"/>
    <w:rsid w:val="00830892"/>
    <w:rsid w:val="008314D1"/>
    <w:rsid w:val="008325C5"/>
    <w:rsid w:val="00833319"/>
    <w:rsid w:val="00843460"/>
    <w:rsid w:val="00843562"/>
    <w:rsid w:val="0085761F"/>
    <w:rsid w:val="00857CE4"/>
    <w:rsid w:val="00857FCB"/>
    <w:rsid w:val="00860161"/>
    <w:rsid w:val="00862CEC"/>
    <w:rsid w:val="0086774F"/>
    <w:rsid w:val="008730C4"/>
    <w:rsid w:val="008762F5"/>
    <w:rsid w:val="00876A0C"/>
    <w:rsid w:val="0087722E"/>
    <w:rsid w:val="008818BC"/>
    <w:rsid w:val="00883521"/>
    <w:rsid w:val="00894BE7"/>
    <w:rsid w:val="00895E94"/>
    <w:rsid w:val="008A2F14"/>
    <w:rsid w:val="008A5401"/>
    <w:rsid w:val="008A562A"/>
    <w:rsid w:val="008A5852"/>
    <w:rsid w:val="008A5DB5"/>
    <w:rsid w:val="008A7F2C"/>
    <w:rsid w:val="008B7C5D"/>
    <w:rsid w:val="008C0751"/>
    <w:rsid w:val="008C3391"/>
    <w:rsid w:val="008C57FB"/>
    <w:rsid w:val="008D52BB"/>
    <w:rsid w:val="008E0EF6"/>
    <w:rsid w:val="008E6279"/>
    <w:rsid w:val="008E6FB8"/>
    <w:rsid w:val="008F0668"/>
    <w:rsid w:val="008F1B5E"/>
    <w:rsid w:val="008F5D18"/>
    <w:rsid w:val="008F7DEB"/>
    <w:rsid w:val="00901113"/>
    <w:rsid w:val="00901BE4"/>
    <w:rsid w:val="00904B0F"/>
    <w:rsid w:val="00907585"/>
    <w:rsid w:val="00907844"/>
    <w:rsid w:val="00912415"/>
    <w:rsid w:val="009139B5"/>
    <w:rsid w:val="00914BCC"/>
    <w:rsid w:val="00917C36"/>
    <w:rsid w:val="00924800"/>
    <w:rsid w:val="009318B4"/>
    <w:rsid w:val="00936870"/>
    <w:rsid w:val="00940451"/>
    <w:rsid w:val="009427CE"/>
    <w:rsid w:val="0094633D"/>
    <w:rsid w:val="00950312"/>
    <w:rsid w:val="00950C36"/>
    <w:rsid w:val="0095181C"/>
    <w:rsid w:val="0095223E"/>
    <w:rsid w:val="00953309"/>
    <w:rsid w:val="0096004F"/>
    <w:rsid w:val="00961981"/>
    <w:rsid w:val="0096404C"/>
    <w:rsid w:val="00967C60"/>
    <w:rsid w:val="00972BDC"/>
    <w:rsid w:val="00980375"/>
    <w:rsid w:val="00984D9D"/>
    <w:rsid w:val="00985417"/>
    <w:rsid w:val="009863EE"/>
    <w:rsid w:val="009878CB"/>
    <w:rsid w:val="009967D0"/>
    <w:rsid w:val="009A1995"/>
    <w:rsid w:val="009A3F91"/>
    <w:rsid w:val="009A53E4"/>
    <w:rsid w:val="009C10E0"/>
    <w:rsid w:val="009C5DEF"/>
    <w:rsid w:val="009D131A"/>
    <w:rsid w:val="009D2521"/>
    <w:rsid w:val="009D54D0"/>
    <w:rsid w:val="009D7EE1"/>
    <w:rsid w:val="009E2B4E"/>
    <w:rsid w:val="009F29D3"/>
    <w:rsid w:val="00A02460"/>
    <w:rsid w:val="00A0553B"/>
    <w:rsid w:val="00A072A1"/>
    <w:rsid w:val="00A10C77"/>
    <w:rsid w:val="00A13075"/>
    <w:rsid w:val="00A13421"/>
    <w:rsid w:val="00A22E22"/>
    <w:rsid w:val="00A24367"/>
    <w:rsid w:val="00A245D3"/>
    <w:rsid w:val="00A32D8E"/>
    <w:rsid w:val="00A33335"/>
    <w:rsid w:val="00A42CB4"/>
    <w:rsid w:val="00A530C5"/>
    <w:rsid w:val="00A6163C"/>
    <w:rsid w:val="00A61E25"/>
    <w:rsid w:val="00A80755"/>
    <w:rsid w:val="00A83A01"/>
    <w:rsid w:val="00A846E0"/>
    <w:rsid w:val="00A86F33"/>
    <w:rsid w:val="00A876D5"/>
    <w:rsid w:val="00A9003D"/>
    <w:rsid w:val="00A90713"/>
    <w:rsid w:val="00A90C4D"/>
    <w:rsid w:val="00A91811"/>
    <w:rsid w:val="00AA23FB"/>
    <w:rsid w:val="00AA5CCA"/>
    <w:rsid w:val="00AA6152"/>
    <w:rsid w:val="00AA6CD8"/>
    <w:rsid w:val="00AA7516"/>
    <w:rsid w:val="00AB2EA4"/>
    <w:rsid w:val="00AB5621"/>
    <w:rsid w:val="00AB79EB"/>
    <w:rsid w:val="00AC0BD3"/>
    <w:rsid w:val="00AD3863"/>
    <w:rsid w:val="00AD526E"/>
    <w:rsid w:val="00AD71F1"/>
    <w:rsid w:val="00AE5F47"/>
    <w:rsid w:val="00AF4018"/>
    <w:rsid w:val="00AF69A8"/>
    <w:rsid w:val="00AF7E65"/>
    <w:rsid w:val="00B003E1"/>
    <w:rsid w:val="00B06D75"/>
    <w:rsid w:val="00B10A5C"/>
    <w:rsid w:val="00B11B12"/>
    <w:rsid w:val="00B11DC0"/>
    <w:rsid w:val="00B11FA4"/>
    <w:rsid w:val="00B16D91"/>
    <w:rsid w:val="00B26414"/>
    <w:rsid w:val="00B27B7D"/>
    <w:rsid w:val="00B300D1"/>
    <w:rsid w:val="00B42575"/>
    <w:rsid w:val="00B44444"/>
    <w:rsid w:val="00B45428"/>
    <w:rsid w:val="00B45A55"/>
    <w:rsid w:val="00B50959"/>
    <w:rsid w:val="00B543E6"/>
    <w:rsid w:val="00B56693"/>
    <w:rsid w:val="00B615C0"/>
    <w:rsid w:val="00B71292"/>
    <w:rsid w:val="00B765CD"/>
    <w:rsid w:val="00B86C4E"/>
    <w:rsid w:val="00B93338"/>
    <w:rsid w:val="00BA0F2B"/>
    <w:rsid w:val="00BA61A3"/>
    <w:rsid w:val="00BB00A1"/>
    <w:rsid w:val="00BB2C9D"/>
    <w:rsid w:val="00BC3BF9"/>
    <w:rsid w:val="00BC4898"/>
    <w:rsid w:val="00BC4CC7"/>
    <w:rsid w:val="00BC4E3F"/>
    <w:rsid w:val="00BD183E"/>
    <w:rsid w:val="00BD33A3"/>
    <w:rsid w:val="00BD4CD3"/>
    <w:rsid w:val="00BD4F25"/>
    <w:rsid w:val="00BD7118"/>
    <w:rsid w:val="00BE1EE2"/>
    <w:rsid w:val="00BE34C7"/>
    <w:rsid w:val="00BE5974"/>
    <w:rsid w:val="00BE6A2C"/>
    <w:rsid w:val="00BF5BBA"/>
    <w:rsid w:val="00BF6ED4"/>
    <w:rsid w:val="00BF7741"/>
    <w:rsid w:val="00C003D5"/>
    <w:rsid w:val="00C0256F"/>
    <w:rsid w:val="00C075DA"/>
    <w:rsid w:val="00C111F8"/>
    <w:rsid w:val="00C11A9C"/>
    <w:rsid w:val="00C15DE3"/>
    <w:rsid w:val="00C2054D"/>
    <w:rsid w:val="00C21864"/>
    <w:rsid w:val="00C27146"/>
    <w:rsid w:val="00C34704"/>
    <w:rsid w:val="00C35F06"/>
    <w:rsid w:val="00C4326B"/>
    <w:rsid w:val="00C46F75"/>
    <w:rsid w:val="00C47448"/>
    <w:rsid w:val="00C53715"/>
    <w:rsid w:val="00C56027"/>
    <w:rsid w:val="00C60B84"/>
    <w:rsid w:val="00C62009"/>
    <w:rsid w:val="00C63E6E"/>
    <w:rsid w:val="00C64F26"/>
    <w:rsid w:val="00C661C5"/>
    <w:rsid w:val="00C73F9C"/>
    <w:rsid w:val="00C74375"/>
    <w:rsid w:val="00C74B0B"/>
    <w:rsid w:val="00C767F2"/>
    <w:rsid w:val="00C82DF2"/>
    <w:rsid w:val="00C872EF"/>
    <w:rsid w:val="00C92627"/>
    <w:rsid w:val="00C94359"/>
    <w:rsid w:val="00CA164A"/>
    <w:rsid w:val="00CA480E"/>
    <w:rsid w:val="00CA6E9F"/>
    <w:rsid w:val="00CA73B1"/>
    <w:rsid w:val="00CB7ABB"/>
    <w:rsid w:val="00CC58DF"/>
    <w:rsid w:val="00CC5BD9"/>
    <w:rsid w:val="00CC678E"/>
    <w:rsid w:val="00CD2176"/>
    <w:rsid w:val="00CD34B6"/>
    <w:rsid w:val="00CD4F4F"/>
    <w:rsid w:val="00CD59F9"/>
    <w:rsid w:val="00CD78EA"/>
    <w:rsid w:val="00CF06C7"/>
    <w:rsid w:val="00CF1926"/>
    <w:rsid w:val="00D04408"/>
    <w:rsid w:val="00D069E9"/>
    <w:rsid w:val="00D21052"/>
    <w:rsid w:val="00D212CC"/>
    <w:rsid w:val="00D2582A"/>
    <w:rsid w:val="00D2618C"/>
    <w:rsid w:val="00D26D03"/>
    <w:rsid w:val="00D302DF"/>
    <w:rsid w:val="00D31F7F"/>
    <w:rsid w:val="00D32E62"/>
    <w:rsid w:val="00D332A4"/>
    <w:rsid w:val="00D34805"/>
    <w:rsid w:val="00D34FF4"/>
    <w:rsid w:val="00D37EEF"/>
    <w:rsid w:val="00D40ABF"/>
    <w:rsid w:val="00D5119C"/>
    <w:rsid w:val="00D51793"/>
    <w:rsid w:val="00D56434"/>
    <w:rsid w:val="00D57599"/>
    <w:rsid w:val="00D64242"/>
    <w:rsid w:val="00D6592B"/>
    <w:rsid w:val="00D673CB"/>
    <w:rsid w:val="00D70ED0"/>
    <w:rsid w:val="00D7491C"/>
    <w:rsid w:val="00D76E53"/>
    <w:rsid w:val="00D80006"/>
    <w:rsid w:val="00D824EE"/>
    <w:rsid w:val="00D834D1"/>
    <w:rsid w:val="00D838B0"/>
    <w:rsid w:val="00D85DBB"/>
    <w:rsid w:val="00D9143D"/>
    <w:rsid w:val="00D97DEA"/>
    <w:rsid w:val="00D97F85"/>
    <w:rsid w:val="00DA482C"/>
    <w:rsid w:val="00DA7A30"/>
    <w:rsid w:val="00DB149B"/>
    <w:rsid w:val="00DB4413"/>
    <w:rsid w:val="00DB6AA4"/>
    <w:rsid w:val="00DC3632"/>
    <w:rsid w:val="00DC4115"/>
    <w:rsid w:val="00DC4E6D"/>
    <w:rsid w:val="00DC7917"/>
    <w:rsid w:val="00DD0E02"/>
    <w:rsid w:val="00DD1FE9"/>
    <w:rsid w:val="00DD23D6"/>
    <w:rsid w:val="00DD3E50"/>
    <w:rsid w:val="00DD7600"/>
    <w:rsid w:val="00DD7EB9"/>
    <w:rsid w:val="00DD7F20"/>
    <w:rsid w:val="00DE00CF"/>
    <w:rsid w:val="00DE3695"/>
    <w:rsid w:val="00DE7598"/>
    <w:rsid w:val="00DF2140"/>
    <w:rsid w:val="00DF6761"/>
    <w:rsid w:val="00DF698C"/>
    <w:rsid w:val="00E04A5D"/>
    <w:rsid w:val="00E104F0"/>
    <w:rsid w:val="00E11739"/>
    <w:rsid w:val="00E205BE"/>
    <w:rsid w:val="00E2187A"/>
    <w:rsid w:val="00E22A84"/>
    <w:rsid w:val="00E231B7"/>
    <w:rsid w:val="00E24649"/>
    <w:rsid w:val="00E259A9"/>
    <w:rsid w:val="00E2634F"/>
    <w:rsid w:val="00E30BF8"/>
    <w:rsid w:val="00E3213A"/>
    <w:rsid w:val="00E356CC"/>
    <w:rsid w:val="00E36710"/>
    <w:rsid w:val="00E5084C"/>
    <w:rsid w:val="00E576FE"/>
    <w:rsid w:val="00E65513"/>
    <w:rsid w:val="00E65A91"/>
    <w:rsid w:val="00E73B06"/>
    <w:rsid w:val="00E73C16"/>
    <w:rsid w:val="00E80F48"/>
    <w:rsid w:val="00E82FF1"/>
    <w:rsid w:val="00E86671"/>
    <w:rsid w:val="00E912DB"/>
    <w:rsid w:val="00E93FEC"/>
    <w:rsid w:val="00E96B8C"/>
    <w:rsid w:val="00EA226F"/>
    <w:rsid w:val="00EB20B9"/>
    <w:rsid w:val="00EB3F25"/>
    <w:rsid w:val="00EB47CC"/>
    <w:rsid w:val="00EB5B59"/>
    <w:rsid w:val="00EB71B0"/>
    <w:rsid w:val="00EC0BBC"/>
    <w:rsid w:val="00EC0C18"/>
    <w:rsid w:val="00EC2463"/>
    <w:rsid w:val="00EC3C9D"/>
    <w:rsid w:val="00EC61E0"/>
    <w:rsid w:val="00ED7026"/>
    <w:rsid w:val="00ED71E2"/>
    <w:rsid w:val="00EE02A9"/>
    <w:rsid w:val="00EE4682"/>
    <w:rsid w:val="00EF18FD"/>
    <w:rsid w:val="00EF61A8"/>
    <w:rsid w:val="00F030B8"/>
    <w:rsid w:val="00F14ACD"/>
    <w:rsid w:val="00F17930"/>
    <w:rsid w:val="00F17A8C"/>
    <w:rsid w:val="00F2075B"/>
    <w:rsid w:val="00F22BD0"/>
    <w:rsid w:val="00F23EC6"/>
    <w:rsid w:val="00F262A9"/>
    <w:rsid w:val="00F33B8A"/>
    <w:rsid w:val="00F3679F"/>
    <w:rsid w:val="00F447CF"/>
    <w:rsid w:val="00F51680"/>
    <w:rsid w:val="00F527C8"/>
    <w:rsid w:val="00F529CB"/>
    <w:rsid w:val="00F531C3"/>
    <w:rsid w:val="00F56BD0"/>
    <w:rsid w:val="00F633F4"/>
    <w:rsid w:val="00F64E5C"/>
    <w:rsid w:val="00F66024"/>
    <w:rsid w:val="00F73069"/>
    <w:rsid w:val="00F74236"/>
    <w:rsid w:val="00F75302"/>
    <w:rsid w:val="00F811B0"/>
    <w:rsid w:val="00F84AE1"/>
    <w:rsid w:val="00F94B15"/>
    <w:rsid w:val="00F956CF"/>
    <w:rsid w:val="00F95D0B"/>
    <w:rsid w:val="00F964F5"/>
    <w:rsid w:val="00FA0AA5"/>
    <w:rsid w:val="00FA4590"/>
    <w:rsid w:val="00FA53BA"/>
    <w:rsid w:val="00FA758E"/>
    <w:rsid w:val="00FB0F1F"/>
    <w:rsid w:val="00FB3860"/>
    <w:rsid w:val="00FB3D2C"/>
    <w:rsid w:val="00FB688A"/>
    <w:rsid w:val="00FC0936"/>
    <w:rsid w:val="00FC3B90"/>
    <w:rsid w:val="00FC423E"/>
    <w:rsid w:val="00FC6F78"/>
    <w:rsid w:val="00FD30EA"/>
    <w:rsid w:val="00FD4938"/>
    <w:rsid w:val="00FF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34673-2E26-44C7-829D-520F1A6B1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10C"/>
    <w:rPr>
      <w:sz w:val="24"/>
      <w:szCs w:val="24"/>
    </w:rPr>
  </w:style>
  <w:style w:type="paragraph" w:styleId="1">
    <w:name w:val="heading 1"/>
    <w:aliases w:val="Знак Знак Знак Знак"/>
    <w:basedOn w:val="a"/>
    <w:next w:val="a"/>
    <w:link w:val="10"/>
    <w:qFormat/>
    <w:rsid w:val="00D40ABF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ABF"/>
    <w:pPr>
      <w:ind w:left="720"/>
      <w:contextualSpacing/>
    </w:pPr>
  </w:style>
  <w:style w:type="character" w:customStyle="1" w:styleId="10">
    <w:name w:val="Заголовок 1 Знак"/>
    <w:aliases w:val="Знак Знак Знак Знак Знак"/>
    <w:basedOn w:val="a0"/>
    <w:link w:val="1"/>
    <w:rsid w:val="00D40ABF"/>
    <w:rPr>
      <w:b/>
      <w:sz w:val="28"/>
      <w:szCs w:val="24"/>
    </w:rPr>
  </w:style>
  <w:style w:type="table" w:styleId="a4">
    <w:name w:val="Table Grid"/>
    <w:basedOn w:val="a1"/>
    <w:rsid w:val="000C3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D71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71F1"/>
    <w:rPr>
      <w:sz w:val="24"/>
      <w:szCs w:val="24"/>
    </w:rPr>
  </w:style>
  <w:style w:type="paragraph" w:styleId="a7">
    <w:name w:val="footer"/>
    <w:basedOn w:val="a"/>
    <w:link w:val="a8"/>
    <w:uiPriority w:val="99"/>
    <w:rsid w:val="00AD71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71F1"/>
    <w:rPr>
      <w:sz w:val="24"/>
      <w:szCs w:val="24"/>
    </w:rPr>
  </w:style>
  <w:style w:type="paragraph" w:styleId="a9">
    <w:name w:val="Body Text"/>
    <w:basedOn w:val="a"/>
    <w:link w:val="aa"/>
    <w:rsid w:val="002C5083"/>
    <w:pPr>
      <w:spacing w:after="120"/>
    </w:pPr>
  </w:style>
  <w:style w:type="character" w:customStyle="1" w:styleId="aa">
    <w:name w:val="Основной текст Знак"/>
    <w:basedOn w:val="a0"/>
    <w:link w:val="a9"/>
    <w:rsid w:val="002C5083"/>
    <w:rPr>
      <w:sz w:val="24"/>
      <w:szCs w:val="24"/>
    </w:rPr>
  </w:style>
  <w:style w:type="paragraph" w:customStyle="1" w:styleId="ConsPlusNonformat">
    <w:name w:val="ConsPlusNonformat"/>
    <w:rsid w:val="00D749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rsid w:val="00537ED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537ED8"/>
    <w:rPr>
      <w:rFonts w:ascii="Segoe UI" w:hAnsi="Segoe UI" w:cs="Segoe UI"/>
      <w:sz w:val="18"/>
      <w:szCs w:val="18"/>
    </w:rPr>
  </w:style>
  <w:style w:type="paragraph" w:styleId="ad">
    <w:name w:val="Normal (Web)"/>
    <w:basedOn w:val="a"/>
    <w:uiPriority w:val="99"/>
    <w:unhideWhenUsed/>
    <w:rsid w:val="00912415"/>
    <w:pPr>
      <w:spacing w:before="100" w:beforeAutospacing="1" w:after="100" w:afterAutospacing="1"/>
    </w:pPr>
  </w:style>
  <w:style w:type="character" w:styleId="ae">
    <w:name w:val="Emphasis"/>
    <w:basedOn w:val="a0"/>
    <w:uiPriority w:val="20"/>
    <w:qFormat/>
    <w:rsid w:val="00912415"/>
    <w:rPr>
      <w:i/>
      <w:iCs/>
    </w:rPr>
  </w:style>
  <w:style w:type="character" w:styleId="af">
    <w:name w:val="Hyperlink"/>
    <w:basedOn w:val="a0"/>
    <w:uiPriority w:val="99"/>
    <w:unhideWhenUsed/>
    <w:rsid w:val="00912415"/>
    <w:rPr>
      <w:color w:val="0000FF"/>
      <w:u w:val="single"/>
    </w:rPr>
  </w:style>
  <w:style w:type="paragraph" w:customStyle="1" w:styleId="ConsPlusNormal">
    <w:name w:val="ConsPlusNormal"/>
    <w:rsid w:val="00E3213A"/>
    <w:pPr>
      <w:widowControl w:val="0"/>
      <w:autoSpaceDE w:val="0"/>
      <w:autoSpaceDN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4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128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5985</TotalTime>
  <Pages>2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419</cp:revision>
  <cp:lastPrinted>2018-10-31T04:42:00Z</cp:lastPrinted>
  <dcterms:created xsi:type="dcterms:W3CDTF">2018-04-05T04:33:00Z</dcterms:created>
  <dcterms:modified xsi:type="dcterms:W3CDTF">2018-10-31T04:42:00Z</dcterms:modified>
</cp:coreProperties>
</file>