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DF9" w:rsidRPr="00C26BB2" w:rsidRDefault="00045DF9" w:rsidP="00045DF9">
      <w:pPr>
        <w:jc w:val="center"/>
        <w:rPr>
          <w:sz w:val="26"/>
          <w:szCs w:val="26"/>
        </w:rPr>
      </w:pPr>
      <w:r w:rsidRPr="00C26BB2">
        <w:rPr>
          <w:sz w:val="26"/>
          <w:szCs w:val="26"/>
        </w:rPr>
        <w:t>ИНФОРМАЦИЯ</w:t>
      </w:r>
    </w:p>
    <w:p w:rsidR="00045DF9" w:rsidRPr="00C26BB2" w:rsidRDefault="00045DF9" w:rsidP="00045DF9">
      <w:pPr>
        <w:jc w:val="center"/>
        <w:outlineLvl w:val="0"/>
        <w:rPr>
          <w:sz w:val="26"/>
          <w:szCs w:val="26"/>
        </w:rPr>
      </w:pPr>
      <w:r w:rsidRPr="00C26BB2">
        <w:rPr>
          <w:sz w:val="26"/>
          <w:szCs w:val="26"/>
        </w:rPr>
        <w:t>об основных итогах контрольного мероприятия</w:t>
      </w:r>
    </w:p>
    <w:p w:rsidR="001E7600" w:rsidRPr="00C26BB2" w:rsidRDefault="001E7600" w:rsidP="00045DF9">
      <w:pPr>
        <w:jc w:val="center"/>
        <w:outlineLvl w:val="0"/>
        <w:rPr>
          <w:sz w:val="26"/>
          <w:szCs w:val="26"/>
        </w:rPr>
      </w:pPr>
    </w:p>
    <w:p w:rsidR="00044025" w:rsidRPr="00C26BB2" w:rsidRDefault="00044025" w:rsidP="00044025">
      <w:pPr>
        <w:ind w:firstLine="709"/>
        <w:jc w:val="both"/>
        <w:rPr>
          <w:sz w:val="26"/>
          <w:szCs w:val="26"/>
        </w:rPr>
      </w:pPr>
      <w:r w:rsidRPr="00C26BB2">
        <w:rPr>
          <w:sz w:val="26"/>
          <w:szCs w:val="26"/>
        </w:rPr>
        <w:t>Счетно-контрольной палатой города Пыть-Яха</w:t>
      </w:r>
      <w:r w:rsidR="00B203F6">
        <w:rPr>
          <w:sz w:val="26"/>
          <w:szCs w:val="26"/>
        </w:rPr>
        <w:t xml:space="preserve"> </w:t>
      </w:r>
      <w:r w:rsidRPr="00C26BB2">
        <w:rPr>
          <w:sz w:val="26"/>
          <w:szCs w:val="26"/>
        </w:rPr>
        <w:t xml:space="preserve">в соответствии с </w:t>
      </w:r>
      <w:r w:rsidR="009F6940" w:rsidRPr="00C26BB2">
        <w:rPr>
          <w:sz w:val="26"/>
          <w:szCs w:val="26"/>
        </w:rPr>
        <w:t>п. 2.</w:t>
      </w:r>
      <w:r w:rsidR="00C703F5" w:rsidRPr="00C26BB2">
        <w:rPr>
          <w:sz w:val="26"/>
          <w:szCs w:val="26"/>
        </w:rPr>
        <w:t>7</w:t>
      </w:r>
      <w:r w:rsidRPr="00C26BB2">
        <w:rPr>
          <w:sz w:val="26"/>
          <w:szCs w:val="26"/>
        </w:rPr>
        <w:t xml:space="preserve"> плана работы Счетно-контрольной палаты города Пыть-Яха на 2024 год проведено контрольное мероприятие: «</w:t>
      </w:r>
      <w:r w:rsidR="00C703F5" w:rsidRPr="00C26BB2">
        <w:rPr>
          <w:sz w:val="26"/>
          <w:szCs w:val="26"/>
        </w:rPr>
        <w:t>Проверка правомерности начисления и полноты отражения Администрацией города доходов от арендной платы за земельные участки, находящиеся в муниципальной собственности, в 2023 году (выборочно)</w:t>
      </w:r>
      <w:r w:rsidRPr="00C26BB2">
        <w:rPr>
          <w:sz w:val="26"/>
          <w:szCs w:val="26"/>
        </w:rPr>
        <w:t>».</w:t>
      </w:r>
    </w:p>
    <w:p w:rsidR="00044025" w:rsidRPr="00C26BB2" w:rsidRDefault="00044025" w:rsidP="00044025">
      <w:pPr>
        <w:ind w:firstLine="708"/>
        <w:jc w:val="both"/>
        <w:rPr>
          <w:sz w:val="26"/>
          <w:szCs w:val="26"/>
        </w:rPr>
      </w:pPr>
      <w:r w:rsidRPr="00C26BB2">
        <w:rPr>
          <w:sz w:val="26"/>
          <w:szCs w:val="26"/>
        </w:rPr>
        <w:t>Цель контрольного мероприятия:</w:t>
      </w:r>
      <w:r w:rsidR="00C703F5" w:rsidRPr="00C26BB2">
        <w:rPr>
          <w:sz w:val="26"/>
          <w:szCs w:val="26"/>
        </w:rPr>
        <w:t xml:space="preserve"> Оценить правомерность начисления и полноты отражения Администрацией города доходов от арендной платы за земельные участки, находящиеся в муниципальной собственности в 2023 году.</w:t>
      </w:r>
    </w:p>
    <w:p w:rsidR="00044025" w:rsidRPr="00C26BB2" w:rsidRDefault="00044025" w:rsidP="00044025">
      <w:pPr>
        <w:ind w:firstLine="709"/>
        <w:jc w:val="both"/>
        <w:rPr>
          <w:sz w:val="26"/>
          <w:szCs w:val="26"/>
        </w:rPr>
      </w:pPr>
      <w:r w:rsidRPr="00C26BB2">
        <w:rPr>
          <w:sz w:val="26"/>
          <w:szCs w:val="26"/>
        </w:rPr>
        <w:t xml:space="preserve">Объект контрольного мероприятия: </w:t>
      </w:r>
      <w:r w:rsidR="007B204E" w:rsidRPr="00C26BB2">
        <w:rPr>
          <w:sz w:val="26"/>
          <w:szCs w:val="26"/>
        </w:rPr>
        <w:t>МКУ</w:t>
      </w:r>
      <w:r w:rsidRPr="00C26BB2">
        <w:rPr>
          <w:sz w:val="26"/>
          <w:szCs w:val="26"/>
        </w:rPr>
        <w:t xml:space="preserve"> «</w:t>
      </w:r>
      <w:r w:rsidR="007B204E" w:rsidRPr="00C26BB2">
        <w:rPr>
          <w:sz w:val="26"/>
          <w:szCs w:val="26"/>
        </w:rPr>
        <w:t>Администрация</w:t>
      </w:r>
      <w:r w:rsidRPr="00C26BB2">
        <w:rPr>
          <w:sz w:val="26"/>
          <w:szCs w:val="26"/>
        </w:rPr>
        <w:t xml:space="preserve"> </w:t>
      </w:r>
      <w:r w:rsidR="007B204E" w:rsidRPr="00C26BB2">
        <w:rPr>
          <w:sz w:val="26"/>
          <w:szCs w:val="26"/>
        </w:rPr>
        <w:t xml:space="preserve">г. </w:t>
      </w:r>
      <w:r w:rsidRPr="00C26BB2">
        <w:rPr>
          <w:sz w:val="26"/>
          <w:szCs w:val="26"/>
        </w:rPr>
        <w:t>Пыть-Ях</w:t>
      </w:r>
      <w:r w:rsidR="007B204E" w:rsidRPr="00C26BB2">
        <w:rPr>
          <w:sz w:val="26"/>
          <w:szCs w:val="26"/>
        </w:rPr>
        <w:t>а</w:t>
      </w:r>
      <w:r w:rsidRPr="00C26BB2">
        <w:rPr>
          <w:sz w:val="26"/>
          <w:szCs w:val="26"/>
        </w:rPr>
        <w:t>».</w:t>
      </w:r>
    </w:p>
    <w:p w:rsidR="00442837" w:rsidRPr="00C26BB2" w:rsidRDefault="00442837" w:rsidP="00442837">
      <w:pPr>
        <w:ind w:firstLine="708"/>
        <w:jc w:val="both"/>
        <w:rPr>
          <w:sz w:val="26"/>
          <w:szCs w:val="26"/>
        </w:rPr>
      </w:pPr>
      <w:r w:rsidRPr="00C26BB2">
        <w:rPr>
          <w:sz w:val="26"/>
          <w:szCs w:val="26"/>
        </w:rPr>
        <w:t>В результате проведенного контрольного мероприятия установлено:</w:t>
      </w:r>
    </w:p>
    <w:p w:rsidR="00964620" w:rsidRPr="00C26BB2" w:rsidRDefault="007B204E" w:rsidP="00C3460D">
      <w:pPr>
        <w:pStyle w:val="a8"/>
        <w:spacing w:line="240" w:lineRule="auto"/>
        <w:ind w:left="0" w:firstLine="708"/>
        <w:jc w:val="both"/>
        <w:rPr>
          <w:rFonts w:ascii="Times New Roman" w:hAnsi="Times New Roman"/>
          <w:color w:val="22272F"/>
          <w:sz w:val="26"/>
          <w:szCs w:val="26"/>
          <w:shd w:val="clear" w:color="auto" w:fill="FFFFFF"/>
        </w:rPr>
      </w:pPr>
      <w:r w:rsidRPr="00C26BB2">
        <w:rPr>
          <w:rFonts w:ascii="Times New Roman" w:hAnsi="Times New Roman"/>
          <w:color w:val="22272F"/>
          <w:sz w:val="26"/>
          <w:szCs w:val="26"/>
          <w:shd w:val="clear" w:color="auto" w:fill="FFFFFF"/>
        </w:rPr>
        <w:t>Нарушение</w:t>
      </w:r>
      <w:r w:rsidR="00964620" w:rsidRPr="00C26BB2">
        <w:rPr>
          <w:rFonts w:ascii="Times New Roman" w:hAnsi="Times New Roman"/>
          <w:color w:val="22272F"/>
          <w:sz w:val="26"/>
          <w:szCs w:val="26"/>
          <w:shd w:val="clear" w:color="auto" w:fill="FFFFFF"/>
        </w:rPr>
        <w:t xml:space="preserve"> </w:t>
      </w:r>
      <w:r w:rsidR="00C26BB2">
        <w:rPr>
          <w:rFonts w:ascii="Times New Roman" w:hAnsi="Times New Roman"/>
          <w:color w:val="22272F"/>
          <w:sz w:val="26"/>
          <w:szCs w:val="26"/>
          <w:shd w:val="clear" w:color="auto" w:fill="FFFFFF"/>
        </w:rPr>
        <w:t>а</w:t>
      </w:r>
      <w:r w:rsidR="00D74708" w:rsidRPr="00C26BB2">
        <w:rPr>
          <w:rFonts w:ascii="Times New Roman" w:hAnsi="Times New Roman"/>
          <w:color w:val="22272F"/>
          <w:sz w:val="26"/>
          <w:szCs w:val="26"/>
          <w:shd w:val="clear" w:color="auto" w:fill="FFFFFF"/>
        </w:rPr>
        <w:t>дминистративного регламента предоставления муниципальной услуги, утвержденного постановлением администрации г. Пыть-Яха от 26.08.2022 № 392-па</w:t>
      </w:r>
      <w:r w:rsidR="00085467" w:rsidRPr="00C26BB2">
        <w:rPr>
          <w:rFonts w:ascii="Times New Roman" w:hAnsi="Times New Roman"/>
          <w:sz w:val="26"/>
          <w:szCs w:val="26"/>
        </w:rPr>
        <w:t>,</w:t>
      </w:r>
      <w:r w:rsidR="00722FC8" w:rsidRPr="00C26BB2">
        <w:rPr>
          <w:rFonts w:ascii="Times New Roman" w:hAnsi="Times New Roman"/>
          <w:sz w:val="26"/>
          <w:szCs w:val="26"/>
        </w:rPr>
        <w:t xml:space="preserve"> </w:t>
      </w:r>
      <w:r w:rsidR="00B203F6">
        <w:rPr>
          <w:rFonts w:ascii="Times New Roman" w:hAnsi="Times New Roman"/>
          <w:sz w:val="26"/>
          <w:szCs w:val="26"/>
        </w:rPr>
        <w:t>п</w:t>
      </w:r>
      <w:r w:rsidR="008E70C8" w:rsidRPr="00C26BB2">
        <w:rPr>
          <w:rFonts w:ascii="Times New Roman" w:hAnsi="Times New Roman"/>
          <w:sz w:val="26"/>
          <w:szCs w:val="26"/>
        </w:rPr>
        <w:t xml:space="preserve">остановления администрации г. Пыть-Яха от 01.12.2014 № 275-па «Об утверждении порядка определения размера арендной платы, порядка, условий и сроков ее внесения за земельные участки, находящиеся в собственности муниципального образования городской округ город Пыть-Ях», </w:t>
      </w:r>
      <w:r w:rsidR="00C26BB2">
        <w:rPr>
          <w:rFonts w:ascii="Times New Roman" w:hAnsi="Times New Roman"/>
          <w:sz w:val="26"/>
          <w:szCs w:val="26"/>
        </w:rPr>
        <w:t>п</w:t>
      </w:r>
      <w:r w:rsidR="006B5A84" w:rsidRPr="00C26BB2">
        <w:rPr>
          <w:rFonts w:ascii="Times New Roman" w:hAnsi="Times New Roman"/>
          <w:sz w:val="26"/>
          <w:szCs w:val="26"/>
        </w:rPr>
        <w:t>остановления администрации г.Пыть-Яха ХМАО-Югры от 23.11.2021 № 518-па «Об утверждении перечня главных администраторов доходов бюджета города Пыть-Яха»</w:t>
      </w:r>
      <w:r w:rsidR="00CF303F" w:rsidRPr="00C26BB2">
        <w:rPr>
          <w:rFonts w:ascii="Times New Roman" w:hAnsi="Times New Roman"/>
          <w:sz w:val="26"/>
          <w:szCs w:val="26"/>
        </w:rPr>
        <w:t>, Федерального закона</w:t>
      </w:r>
      <w:r w:rsidR="00CF303F" w:rsidRPr="00C26BB2">
        <w:rPr>
          <w:sz w:val="26"/>
          <w:szCs w:val="26"/>
        </w:rPr>
        <w:t xml:space="preserve"> </w:t>
      </w:r>
      <w:r w:rsidR="00CF303F" w:rsidRPr="00C26BB2">
        <w:rPr>
          <w:rFonts w:ascii="Times New Roman" w:hAnsi="Times New Roman"/>
          <w:sz w:val="26"/>
          <w:szCs w:val="26"/>
        </w:rPr>
        <w:t xml:space="preserve">от 06.12.2011 № 402-ФЗ «О бухгалтерском учете», </w:t>
      </w:r>
      <w:r w:rsidR="00C26BB2">
        <w:rPr>
          <w:rFonts w:ascii="Times New Roman" w:hAnsi="Times New Roman"/>
          <w:sz w:val="26"/>
          <w:szCs w:val="26"/>
        </w:rPr>
        <w:t>п</w:t>
      </w:r>
      <w:r w:rsidR="00CF303F" w:rsidRPr="00C26BB2">
        <w:rPr>
          <w:rFonts w:ascii="Times New Roman" w:hAnsi="Times New Roman"/>
          <w:sz w:val="26"/>
          <w:szCs w:val="26"/>
        </w:rPr>
        <w:t>риказов Минфина России от 17.05.2022 № 75н, от 15.06.2021 № 84н, от 01.12.2010 № 157н, от 31.12.2016 № 256н, ФСБУ «Доходы», ФСБУ «Аренда»</w:t>
      </w:r>
      <w:r w:rsidR="004368FD">
        <w:rPr>
          <w:rFonts w:ascii="Times New Roman" w:hAnsi="Times New Roman"/>
          <w:sz w:val="26"/>
          <w:szCs w:val="26"/>
        </w:rPr>
        <w:t>,</w:t>
      </w:r>
      <w:r w:rsidR="00B203F6">
        <w:rPr>
          <w:rFonts w:ascii="Times New Roman" w:hAnsi="Times New Roman"/>
          <w:sz w:val="26"/>
          <w:szCs w:val="26"/>
        </w:rPr>
        <w:t xml:space="preserve"> Г</w:t>
      </w:r>
      <w:r w:rsidR="004368FD">
        <w:rPr>
          <w:rFonts w:ascii="Times New Roman" w:hAnsi="Times New Roman"/>
          <w:sz w:val="26"/>
          <w:szCs w:val="26"/>
        </w:rPr>
        <w:t>ражданского кодекса</w:t>
      </w:r>
      <w:r w:rsidR="00B203F6">
        <w:rPr>
          <w:rFonts w:ascii="Times New Roman" w:hAnsi="Times New Roman"/>
          <w:sz w:val="26"/>
          <w:szCs w:val="26"/>
        </w:rPr>
        <w:t xml:space="preserve"> РФ, З</w:t>
      </w:r>
      <w:r w:rsidR="004368FD">
        <w:rPr>
          <w:rFonts w:ascii="Times New Roman" w:hAnsi="Times New Roman"/>
          <w:sz w:val="26"/>
          <w:szCs w:val="26"/>
        </w:rPr>
        <w:t>емельного кодекса</w:t>
      </w:r>
      <w:r w:rsidR="00B203F6">
        <w:rPr>
          <w:rFonts w:ascii="Times New Roman" w:hAnsi="Times New Roman"/>
          <w:sz w:val="26"/>
          <w:szCs w:val="26"/>
        </w:rPr>
        <w:t xml:space="preserve"> РФ.</w:t>
      </w:r>
    </w:p>
    <w:p w:rsidR="00B7297A" w:rsidRPr="00C26BB2" w:rsidRDefault="004A57BF" w:rsidP="00B7297A">
      <w:pPr>
        <w:tabs>
          <w:tab w:val="left" w:pos="426"/>
        </w:tabs>
        <w:ind w:firstLine="709"/>
        <w:jc w:val="both"/>
        <w:rPr>
          <w:sz w:val="26"/>
          <w:szCs w:val="26"/>
        </w:rPr>
      </w:pPr>
      <w:r w:rsidRPr="00C26BB2">
        <w:rPr>
          <w:sz w:val="26"/>
          <w:szCs w:val="26"/>
        </w:rPr>
        <w:t>П</w:t>
      </w:r>
      <w:r w:rsidR="0079751E" w:rsidRPr="00C26BB2">
        <w:rPr>
          <w:sz w:val="26"/>
          <w:szCs w:val="26"/>
        </w:rPr>
        <w:t xml:space="preserve">о результатам контрольного мероприятия </w:t>
      </w:r>
      <w:r w:rsidR="00416885" w:rsidRPr="00C26BB2">
        <w:rPr>
          <w:sz w:val="26"/>
          <w:szCs w:val="26"/>
        </w:rPr>
        <w:t xml:space="preserve">в </w:t>
      </w:r>
      <w:r w:rsidR="001D0CC8" w:rsidRPr="00C26BB2">
        <w:rPr>
          <w:sz w:val="26"/>
          <w:szCs w:val="26"/>
        </w:rPr>
        <w:t>МКУ «</w:t>
      </w:r>
      <w:r w:rsidR="00444B33" w:rsidRPr="00C26BB2">
        <w:rPr>
          <w:sz w:val="26"/>
          <w:szCs w:val="26"/>
        </w:rPr>
        <w:t>Администрация</w:t>
      </w:r>
      <w:r w:rsidR="00F74926" w:rsidRPr="00C26BB2">
        <w:rPr>
          <w:sz w:val="26"/>
          <w:szCs w:val="26"/>
        </w:rPr>
        <w:t xml:space="preserve"> г. Пыть-Ях</w:t>
      </w:r>
      <w:r w:rsidR="00444B33" w:rsidRPr="00C26BB2">
        <w:rPr>
          <w:sz w:val="26"/>
          <w:szCs w:val="26"/>
        </w:rPr>
        <w:t>а</w:t>
      </w:r>
      <w:r w:rsidR="001D0CC8" w:rsidRPr="00C26BB2">
        <w:rPr>
          <w:sz w:val="26"/>
          <w:szCs w:val="26"/>
        </w:rPr>
        <w:t xml:space="preserve">» </w:t>
      </w:r>
      <w:r w:rsidR="00416885" w:rsidRPr="00C26BB2">
        <w:rPr>
          <w:sz w:val="26"/>
          <w:szCs w:val="26"/>
        </w:rPr>
        <w:t>направлено представление.</w:t>
      </w:r>
      <w:r w:rsidR="002127AE" w:rsidRPr="00C26BB2">
        <w:rPr>
          <w:sz w:val="26"/>
          <w:szCs w:val="26"/>
        </w:rPr>
        <w:t xml:space="preserve"> </w:t>
      </w:r>
    </w:p>
    <w:p w:rsidR="00D76F40" w:rsidRPr="00C26BB2" w:rsidRDefault="00D76F40" w:rsidP="00D76F40">
      <w:pPr>
        <w:tabs>
          <w:tab w:val="left" w:pos="426"/>
        </w:tabs>
        <w:ind w:firstLine="709"/>
        <w:jc w:val="both"/>
        <w:rPr>
          <w:sz w:val="26"/>
          <w:szCs w:val="26"/>
        </w:rPr>
      </w:pPr>
      <w:r w:rsidRPr="00C26BB2">
        <w:rPr>
          <w:sz w:val="26"/>
          <w:szCs w:val="26"/>
        </w:rPr>
        <w:t xml:space="preserve">По факту рассмотрения и исполнения представления получена следующая информация: </w:t>
      </w:r>
    </w:p>
    <w:p w:rsidR="00444B33" w:rsidRPr="00C26BB2" w:rsidRDefault="003F4DE5" w:rsidP="00AC4675">
      <w:pPr>
        <w:pStyle w:val="Heading"/>
        <w:tabs>
          <w:tab w:val="left" w:pos="142"/>
          <w:tab w:val="left" w:pos="993"/>
        </w:tabs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26BB2">
        <w:rPr>
          <w:rFonts w:ascii="Times New Roman" w:hAnsi="Times New Roman" w:cs="Times New Roman"/>
          <w:b w:val="0"/>
          <w:sz w:val="26"/>
          <w:szCs w:val="26"/>
        </w:rPr>
        <w:t>Произведен перерасчет арендной платы по действующим договорам аренды земельных участков за 2023 – 2024 годы.</w:t>
      </w:r>
    </w:p>
    <w:p w:rsidR="003F4DE5" w:rsidRPr="00C26BB2" w:rsidRDefault="003F4DE5" w:rsidP="003F4DE5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shd w:val="clear" w:color="auto" w:fill="FFFFFF"/>
        </w:rPr>
      </w:pPr>
      <w:r w:rsidRPr="00C26BB2">
        <w:rPr>
          <w:sz w:val="26"/>
          <w:szCs w:val="26"/>
        </w:rPr>
        <w:t>Усилен контроль за соблюдением срока предоставления муниципальной услуги «</w:t>
      </w:r>
      <w:r w:rsidRPr="00C26BB2">
        <w:rPr>
          <w:sz w:val="26"/>
          <w:szCs w:val="26"/>
          <w:shd w:val="clear" w:color="auto" w:fill="FFFFFF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торгов»</w:t>
      </w:r>
      <w:r w:rsidRPr="00C26BB2">
        <w:rPr>
          <w:sz w:val="26"/>
          <w:szCs w:val="26"/>
        </w:rPr>
        <w:t>, утвержденного постановлением администрации г. Пыть-Яха от 26.08.2022 № 392-па</w:t>
      </w:r>
      <w:r w:rsidRPr="00C26BB2">
        <w:rPr>
          <w:sz w:val="26"/>
          <w:szCs w:val="26"/>
          <w:shd w:val="clear" w:color="auto" w:fill="FFFFFF"/>
        </w:rPr>
        <w:t>.</w:t>
      </w:r>
    </w:p>
    <w:p w:rsidR="003F4DE5" w:rsidRPr="00C26BB2" w:rsidRDefault="003F4DE5" w:rsidP="003F4DE5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26BB2">
        <w:rPr>
          <w:sz w:val="26"/>
          <w:szCs w:val="26"/>
        </w:rPr>
        <w:t xml:space="preserve">Усилен контроль за соблюдением </w:t>
      </w:r>
      <w:r w:rsidR="001E5F31" w:rsidRPr="00C26BB2">
        <w:rPr>
          <w:sz w:val="26"/>
          <w:szCs w:val="26"/>
        </w:rPr>
        <w:t>действующего законодательства.</w:t>
      </w:r>
    </w:p>
    <w:p w:rsidR="001E5F31" w:rsidRDefault="00C26BB2" w:rsidP="003F4DE5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Информация о результатах контрольного мероприятия направлена в Думу города Пыть-Яха. Материалы по результатам контрольного мероприятия</w:t>
      </w:r>
      <w:r w:rsidR="00FF4EA8">
        <w:rPr>
          <w:sz w:val="26"/>
          <w:szCs w:val="26"/>
        </w:rPr>
        <w:t xml:space="preserve"> направлены в Прокуратуру города Пыть-Яха.</w:t>
      </w:r>
    </w:p>
    <w:p w:rsidR="00FF4EA8" w:rsidRPr="00C26BB2" w:rsidRDefault="00FF4EA8" w:rsidP="003F4DE5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2D16FA" w:rsidRPr="00C26BB2" w:rsidRDefault="002D16FA" w:rsidP="002D16FA">
      <w:pPr>
        <w:pStyle w:val="Heading"/>
        <w:tabs>
          <w:tab w:val="left" w:pos="720"/>
        </w:tabs>
        <w:ind w:firstLine="360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bookmarkStart w:id="0" w:name="_GoBack"/>
      <w:bookmarkEnd w:id="0"/>
    </w:p>
    <w:sectPr w:rsidR="002D16FA" w:rsidRPr="00C26BB2" w:rsidSect="00265F52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0B3E" w:rsidRDefault="00FF0B3E" w:rsidP="001E27C5">
      <w:r>
        <w:separator/>
      </w:r>
    </w:p>
  </w:endnote>
  <w:endnote w:type="continuationSeparator" w:id="0">
    <w:p w:rsidR="00FF0B3E" w:rsidRDefault="00FF0B3E" w:rsidP="001E2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0B3E" w:rsidRDefault="00FF0B3E" w:rsidP="001E27C5">
      <w:r>
        <w:separator/>
      </w:r>
    </w:p>
  </w:footnote>
  <w:footnote w:type="continuationSeparator" w:id="0">
    <w:p w:rsidR="00FF0B3E" w:rsidRDefault="00FF0B3E" w:rsidP="001E27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9060B"/>
    <w:multiLevelType w:val="hybridMultilevel"/>
    <w:tmpl w:val="34121B98"/>
    <w:lvl w:ilvl="0" w:tplc="D0CEFD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EA80196"/>
    <w:multiLevelType w:val="multilevel"/>
    <w:tmpl w:val="EB86250A"/>
    <w:lvl w:ilvl="0">
      <w:start w:val="1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54CE1C92"/>
    <w:multiLevelType w:val="hybridMultilevel"/>
    <w:tmpl w:val="50C4D9F6"/>
    <w:lvl w:ilvl="0" w:tplc="8EC21AA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1A6"/>
    <w:rsid w:val="00007C27"/>
    <w:rsid w:val="00030097"/>
    <w:rsid w:val="000359AF"/>
    <w:rsid w:val="00044025"/>
    <w:rsid w:val="00045DF9"/>
    <w:rsid w:val="00063F43"/>
    <w:rsid w:val="00076431"/>
    <w:rsid w:val="00085467"/>
    <w:rsid w:val="000A01F7"/>
    <w:rsid w:val="000B0D2B"/>
    <w:rsid w:val="0014750F"/>
    <w:rsid w:val="001B41A0"/>
    <w:rsid w:val="001C4892"/>
    <w:rsid w:val="001D0A30"/>
    <w:rsid w:val="001D0CC8"/>
    <w:rsid w:val="001E27C5"/>
    <w:rsid w:val="001E5F31"/>
    <w:rsid w:val="001E7600"/>
    <w:rsid w:val="00201559"/>
    <w:rsid w:val="002127AE"/>
    <w:rsid w:val="00226618"/>
    <w:rsid w:val="00265F52"/>
    <w:rsid w:val="002819C9"/>
    <w:rsid w:val="00294F39"/>
    <w:rsid w:val="002A110F"/>
    <w:rsid w:val="002C02F7"/>
    <w:rsid w:val="002D16FA"/>
    <w:rsid w:val="00313D23"/>
    <w:rsid w:val="003219F9"/>
    <w:rsid w:val="00345657"/>
    <w:rsid w:val="0034701E"/>
    <w:rsid w:val="003A0D6D"/>
    <w:rsid w:val="003A273B"/>
    <w:rsid w:val="003B1FF9"/>
    <w:rsid w:val="003F4DE5"/>
    <w:rsid w:val="004052BD"/>
    <w:rsid w:val="00416885"/>
    <w:rsid w:val="00422925"/>
    <w:rsid w:val="004368FD"/>
    <w:rsid w:val="00440595"/>
    <w:rsid w:val="00442837"/>
    <w:rsid w:val="00444B33"/>
    <w:rsid w:val="00467B91"/>
    <w:rsid w:val="0048086C"/>
    <w:rsid w:val="004A57BF"/>
    <w:rsid w:val="004A5994"/>
    <w:rsid w:val="004C4140"/>
    <w:rsid w:val="00552E88"/>
    <w:rsid w:val="0057328A"/>
    <w:rsid w:val="0058057E"/>
    <w:rsid w:val="005808A2"/>
    <w:rsid w:val="00633114"/>
    <w:rsid w:val="00673176"/>
    <w:rsid w:val="006B16C2"/>
    <w:rsid w:val="006B5A84"/>
    <w:rsid w:val="00703F84"/>
    <w:rsid w:val="00710028"/>
    <w:rsid w:val="00715EBF"/>
    <w:rsid w:val="00722FC8"/>
    <w:rsid w:val="00731CFE"/>
    <w:rsid w:val="007500A9"/>
    <w:rsid w:val="007732D1"/>
    <w:rsid w:val="00796D6D"/>
    <w:rsid w:val="0079751E"/>
    <w:rsid w:val="007B204E"/>
    <w:rsid w:val="007B58D6"/>
    <w:rsid w:val="007B5E45"/>
    <w:rsid w:val="007D42A8"/>
    <w:rsid w:val="007F1FD1"/>
    <w:rsid w:val="007F3424"/>
    <w:rsid w:val="00832FAD"/>
    <w:rsid w:val="008661E6"/>
    <w:rsid w:val="00870EBE"/>
    <w:rsid w:val="00875F04"/>
    <w:rsid w:val="00882F97"/>
    <w:rsid w:val="008C60D9"/>
    <w:rsid w:val="008E70C8"/>
    <w:rsid w:val="008F62EB"/>
    <w:rsid w:val="0091001C"/>
    <w:rsid w:val="00955C25"/>
    <w:rsid w:val="00964620"/>
    <w:rsid w:val="0098414C"/>
    <w:rsid w:val="009B4928"/>
    <w:rsid w:val="009D07AB"/>
    <w:rsid w:val="009D0D69"/>
    <w:rsid w:val="009D2D30"/>
    <w:rsid w:val="009F1E9D"/>
    <w:rsid w:val="009F6940"/>
    <w:rsid w:val="00A12140"/>
    <w:rsid w:val="00A14358"/>
    <w:rsid w:val="00A52364"/>
    <w:rsid w:val="00A730C0"/>
    <w:rsid w:val="00A81A50"/>
    <w:rsid w:val="00A83DEB"/>
    <w:rsid w:val="00A91247"/>
    <w:rsid w:val="00AB0723"/>
    <w:rsid w:val="00AC4675"/>
    <w:rsid w:val="00AD5024"/>
    <w:rsid w:val="00AD7C2B"/>
    <w:rsid w:val="00AE1453"/>
    <w:rsid w:val="00AE24A7"/>
    <w:rsid w:val="00B203F6"/>
    <w:rsid w:val="00B21811"/>
    <w:rsid w:val="00B328B0"/>
    <w:rsid w:val="00B53765"/>
    <w:rsid w:val="00B7297A"/>
    <w:rsid w:val="00B968EA"/>
    <w:rsid w:val="00BA423F"/>
    <w:rsid w:val="00BA61F0"/>
    <w:rsid w:val="00BF77AC"/>
    <w:rsid w:val="00C26BB2"/>
    <w:rsid w:val="00C3460D"/>
    <w:rsid w:val="00C464A6"/>
    <w:rsid w:val="00C606A9"/>
    <w:rsid w:val="00C703F5"/>
    <w:rsid w:val="00CE33F7"/>
    <w:rsid w:val="00CF303F"/>
    <w:rsid w:val="00D02ACA"/>
    <w:rsid w:val="00D0551F"/>
    <w:rsid w:val="00D20A76"/>
    <w:rsid w:val="00D313D4"/>
    <w:rsid w:val="00D74708"/>
    <w:rsid w:val="00D76F40"/>
    <w:rsid w:val="00DA0959"/>
    <w:rsid w:val="00DA0E1A"/>
    <w:rsid w:val="00DA29D2"/>
    <w:rsid w:val="00DA2A0F"/>
    <w:rsid w:val="00DB200D"/>
    <w:rsid w:val="00DB634B"/>
    <w:rsid w:val="00DE21A6"/>
    <w:rsid w:val="00DE56DF"/>
    <w:rsid w:val="00DE7C18"/>
    <w:rsid w:val="00E03D1E"/>
    <w:rsid w:val="00E26380"/>
    <w:rsid w:val="00E729CD"/>
    <w:rsid w:val="00E93B33"/>
    <w:rsid w:val="00F24F2C"/>
    <w:rsid w:val="00F26C48"/>
    <w:rsid w:val="00F42978"/>
    <w:rsid w:val="00F56B8F"/>
    <w:rsid w:val="00F74926"/>
    <w:rsid w:val="00F81256"/>
    <w:rsid w:val="00F929D3"/>
    <w:rsid w:val="00F96A68"/>
    <w:rsid w:val="00FA08A9"/>
    <w:rsid w:val="00FC6C9A"/>
    <w:rsid w:val="00FF0B3E"/>
    <w:rsid w:val="00FF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A2DD7F-BEF4-45C7-BE20-7D39869F3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D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1CharChar1CharCharCharCharCharChar">
    <w:name w:val="Char Char1 Знак Знак Знак Знак Знак Char Char1 Знак Знак Char Char Знак Знак Char Char Знак Знак Char Char Знак Знак Знак"/>
    <w:basedOn w:val="a"/>
    <w:rsid w:val="00045DF9"/>
    <w:rPr>
      <w:rFonts w:ascii="Verdana" w:hAnsi="Verdana" w:cs="Verdana"/>
      <w:lang w:val="en-US" w:eastAsia="en-US"/>
    </w:rPr>
  </w:style>
  <w:style w:type="paragraph" w:customStyle="1" w:styleId="Heading">
    <w:name w:val="Heading"/>
    <w:rsid w:val="0079751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1688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1688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Гипертекстовая ссылка"/>
    <w:uiPriority w:val="99"/>
    <w:rsid w:val="00E729CD"/>
    <w:rPr>
      <w:rFonts w:cs="Times New Roman"/>
      <w:b w:val="0"/>
      <w:color w:val="106BBE"/>
    </w:rPr>
  </w:style>
  <w:style w:type="character" w:customStyle="1" w:styleId="2">
    <w:name w:val="Основной текст (2)_"/>
    <w:link w:val="20"/>
    <w:rsid w:val="0057328A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7328A"/>
    <w:pPr>
      <w:widowControl w:val="0"/>
      <w:shd w:val="clear" w:color="auto" w:fill="FFFFFF"/>
      <w:spacing w:before="540" w:line="413" w:lineRule="exact"/>
      <w:jc w:val="both"/>
    </w:pPr>
    <w:rPr>
      <w:rFonts w:ascii="Sylfaen" w:eastAsia="Sylfaen" w:hAnsi="Sylfaen" w:cs="Sylfaen"/>
      <w:sz w:val="26"/>
      <w:szCs w:val="26"/>
      <w:lang w:eastAsia="en-US"/>
    </w:rPr>
  </w:style>
  <w:style w:type="paragraph" w:styleId="a6">
    <w:name w:val="Body Text"/>
    <w:basedOn w:val="a"/>
    <w:link w:val="a7"/>
    <w:rsid w:val="007D42A8"/>
    <w:pPr>
      <w:spacing w:after="120"/>
    </w:pPr>
  </w:style>
  <w:style w:type="character" w:customStyle="1" w:styleId="a7">
    <w:name w:val="Основной текст Знак"/>
    <w:basedOn w:val="a0"/>
    <w:link w:val="a6"/>
    <w:rsid w:val="007D42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FA08A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1"/>
    <w:basedOn w:val="a"/>
    <w:rsid w:val="002D16FA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Hyperlink"/>
    <w:uiPriority w:val="99"/>
    <w:rsid w:val="002D16FA"/>
    <w:rPr>
      <w:color w:val="0000FF"/>
      <w:u w:val="single"/>
    </w:rPr>
  </w:style>
  <w:style w:type="paragraph" w:styleId="aa">
    <w:name w:val="footer"/>
    <w:basedOn w:val="a"/>
    <w:link w:val="ab"/>
    <w:rsid w:val="0042292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229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note text"/>
    <w:basedOn w:val="a"/>
    <w:link w:val="ad"/>
    <w:rsid w:val="001E27C5"/>
  </w:style>
  <w:style w:type="character" w:customStyle="1" w:styleId="ad">
    <w:name w:val="Текст сноски Знак"/>
    <w:basedOn w:val="a0"/>
    <w:link w:val="ac"/>
    <w:rsid w:val="001E27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rsid w:val="001E27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56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1B77F7-F962-4B67-A59E-5D643A2F8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sviridenkovn1@outlook.com</dc:creator>
  <cp:keywords/>
  <dc:description/>
  <cp:lastModifiedBy>user</cp:lastModifiedBy>
  <cp:revision>114</cp:revision>
  <cp:lastPrinted>2024-12-18T10:00:00Z</cp:lastPrinted>
  <dcterms:created xsi:type="dcterms:W3CDTF">2023-05-02T09:50:00Z</dcterms:created>
  <dcterms:modified xsi:type="dcterms:W3CDTF">2024-12-18T10:17:00Z</dcterms:modified>
</cp:coreProperties>
</file>