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6C748" w14:textId="77777777" w:rsidR="00053456" w:rsidRPr="0086244A" w:rsidRDefault="00053456" w:rsidP="00053456">
      <w:pPr>
        <w:ind w:firstLine="0"/>
        <w:jc w:val="center"/>
      </w:pPr>
      <w:bookmarkStart w:id="0" w:name="_GoBack"/>
      <w:bookmarkEnd w:id="0"/>
      <w:r w:rsidRPr="0086244A">
        <w:rPr>
          <w:noProof/>
        </w:rPr>
        <w:drawing>
          <wp:inline distT="0" distB="0" distL="0" distR="0" wp14:anchorId="71D2085A" wp14:editId="2197546A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7E5B4" w14:textId="77777777" w:rsidR="00053456" w:rsidRPr="00F74299" w:rsidRDefault="00053456" w:rsidP="0005345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299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14:paraId="32D40E59" w14:textId="77777777" w:rsidR="00053456" w:rsidRPr="00F74299" w:rsidRDefault="00053456" w:rsidP="00053456">
      <w:pPr>
        <w:pStyle w:val="4"/>
        <w:spacing w:before="0" w:after="0"/>
        <w:ind w:firstLine="0"/>
        <w:jc w:val="center"/>
        <w:rPr>
          <w:rFonts w:ascii="Times New Roman" w:hAnsi="Times New Roman"/>
        </w:rPr>
      </w:pPr>
      <w:r w:rsidRPr="00F74299">
        <w:rPr>
          <w:rFonts w:ascii="Times New Roman" w:hAnsi="Times New Roman"/>
        </w:rPr>
        <w:t>МУНИЦИПАЛЬНОЕ ОБРАЗОВАНИЕ</w:t>
      </w:r>
    </w:p>
    <w:p w14:paraId="0C372BA6" w14:textId="77777777" w:rsidR="00053456" w:rsidRPr="00F74299" w:rsidRDefault="00053456" w:rsidP="00053456">
      <w:pPr>
        <w:pStyle w:val="4"/>
        <w:spacing w:before="0" w:after="0"/>
        <w:ind w:firstLine="0"/>
        <w:jc w:val="center"/>
        <w:rPr>
          <w:rFonts w:ascii="Times New Roman" w:hAnsi="Times New Roman"/>
        </w:rPr>
      </w:pPr>
      <w:r w:rsidRPr="00F74299">
        <w:rPr>
          <w:rFonts w:ascii="Times New Roman" w:hAnsi="Times New Roman"/>
        </w:rPr>
        <w:t>ГОРОДСКОЙ ОКРУГ ПЫТЬ-ЯХ</w:t>
      </w:r>
    </w:p>
    <w:p w14:paraId="3B924570" w14:textId="77777777" w:rsidR="00053456" w:rsidRPr="003E41B9" w:rsidRDefault="00053456" w:rsidP="00053456">
      <w:pPr>
        <w:ind w:firstLine="0"/>
        <w:jc w:val="center"/>
        <w:rPr>
          <w:rFonts w:ascii="Times New Roman" w:hAnsi="Times New Roman" w:cs="Times New Roman"/>
          <w:sz w:val="10"/>
          <w:szCs w:val="10"/>
        </w:rPr>
      </w:pPr>
    </w:p>
    <w:p w14:paraId="757EB41F" w14:textId="77777777" w:rsidR="00053456" w:rsidRDefault="00053456" w:rsidP="00053456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4299">
        <w:rPr>
          <w:rFonts w:ascii="Times New Roman" w:hAnsi="Times New Roman" w:cs="Times New Roman"/>
          <w:b/>
          <w:sz w:val="32"/>
          <w:szCs w:val="32"/>
        </w:rPr>
        <w:t>СЧЕТНО-КОНТРОЛЬНАЯ ПАЛАТА</w:t>
      </w:r>
    </w:p>
    <w:p w14:paraId="18D112AF" w14:textId="77777777" w:rsidR="00053456" w:rsidRPr="003E41B9" w:rsidRDefault="00053456" w:rsidP="00053456">
      <w:pPr>
        <w:ind w:firstLine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27C67C26" w14:textId="77777777" w:rsidR="00053456" w:rsidRDefault="00053456" w:rsidP="0005345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DD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14:paraId="51D231E1" w14:textId="11316DB1" w:rsidR="00992007" w:rsidRDefault="003C2A50" w:rsidP="003E41B9">
      <w:pPr>
        <w:pStyle w:val="ConsPlusTitle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 внесении изменения</w:t>
      </w:r>
      <w:r w:rsidR="00D90ACB">
        <w:rPr>
          <w:bCs w:val="0"/>
          <w:sz w:val="28"/>
          <w:szCs w:val="28"/>
        </w:rPr>
        <w:t xml:space="preserve"> в распоряжение </w:t>
      </w:r>
    </w:p>
    <w:p w14:paraId="60463E8E" w14:textId="1551F14E" w:rsidR="00D90ACB" w:rsidRDefault="00992007" w:rsidP="003E41B9">
      <w:pPr>
        <w:pStyle w:val="ConsPlusTitle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Счетно-контрольной палаты города Пыть-Яха </w:t>
      </w:r>
      <w:r w:rsidR="003C2A50">
        <w:rPr>
          <w:bCs w:val="0"/>
          <w:sz w:val="28"/>
          <w:szCs w:val="28"/>
        </w:rPr>
        <w:t>от 05.12</w:t>
      </w:r>
      <w:r w:rsidR="00D90ACB">
        <w:rPr>
          <w:bCs w:val="0"/>
          <w:sz w:val="28"/>
          <w:szCs w:val="28"/>
        </w:rPr>
        <w:t>.202</w:t>
      </w:r>
      <w:r w:rsidR="003C2A50">
        <w:rPr>
          <w:bCs w:val="0"/>
          <w:sz w:val="28"/>
          <w:szCs w:val="28"/>
        </w:rPr>
        <w:t>3 № 4</w:t>
      </w:r>
      <w:r w:rsidR="00D90ACB">
        <w:rPr>
          <w:bCs w:val="0"/>
          <w:sz w:val="28"/>
          <w:szCs w:val="28"/>
        </w:rPr>
        <w:t xml:space="preserve">-ра </w:t>
      </w:r>
    </w:p>
    <w:p w14:paraId="460C04A4" w14:textId="68956768" w:rsidR="00053456" w:rsidRPr="003E41B9" w:rsidRDefault="00D90ACB" w:rsidP="003E41B9">
      <w:pPr>
        <w:pStyle w:val="ConsPlusTitle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«</w:t>
      </w:r>
      <w:r w:rsidR="00167BFD">
        <w:rPr>
          <w:bCs w:val="0"/>
          <w:sz w:val="28"/>
          <w:szCs w:val="28"/>
        </w:rPr>
        <w:t>О</w:t>
      </w:r>
      <w:r w:rsidR="003C2A50">
        <w:rPr>
          <w:bCs w:val="0"/>
          <w:sz w:val="28"/>
          <w:szCs w:val="28"/>
        </w:rPr>
        <w:t xml:space="preserve">б обеспечении доступа к информации о деятельности Счетно-контрольной палаты города Пыть-Яха, размещаемой на официальном сайте» </w:t>
      </w:r>
      <w:r w:rsidR="00167BFD">
        <w:rPr>
          <w:bCs w:val="0"/>
          <w:sz w:val="28"/>
          <w:szCs w:val="28"/>
        </w:rPr>
        <w:t xml:space="preserve"> </w:t>
      </w:r>
    </w:p>
    <w:p w14:paraId="01AF5657" w14:textId="77777777" w:rsidR="003E41B9" w:rsidRDefault="003E41B9" w:rsidP="00053456">
      <w:pPr>
        <w:ind w:firstLine="0"/>
        <w:rPr>
          <w:rFonts w:ascii="Times New Roman" w:hAnsi="Times New Roman" w:cs="Times New Roman"/>
          <w:b/>
          <w:sz w:val="26"/>
          <w:szCs w:val="26"/>
        </w:rPr>
      </w:pPr>
    </w:p>
    <w:p w14:paraId="561AF067" w14:textId="24AE90FF" w:rsidR="00053456" w:rsidRPr="007E19BD" w:rsidRDefault="00212854" w:rsidP="0005345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E19BD">
        <w:rPr>
          <w:rFonts w:ascii="Times New Roman" w:hAnsi="Times New Roman" w:cs="Times New Roman"/>
          <w:b/>
          <w:sz w:val="28"/>
          <w:szCs w:val="28"/>
        </w:rPr>
        <w:t>00.00.2025</w:t>
      </w:r>
      <w:r w:rsidR="00053456" w:rsidRPr="007E19BD">
        <w:rPr>
          <w:rFonts w:ascii="Times New Roman" w:hAnsi="Times New Roman" w:cs="Times New Roman"/>
          <w:b/>
          <w:sz w:val="28"/>
          <w:szCs w:val="28"/>
        </w:rPr>
        <w:tab/>
      </w:r>
      <w:r w:rsidR="00053456" w:rsidRPr="007E19BD">
        <w:rPr>
          <w:rFonts w:ascii="Times New Roman" w:hAnsi="Times New Roman" w:cs="Times New Roman"/>
          <w:b/>
          <w:sz w:val="28"/>
          <w:szCs w:val="28"/>
        </w:rPr>
        <w:tab/>
      </w:r>
      <w:r w:rsidR="00053456" w:rsidRPr="007E19BD">
        <w:rPr>
          <w:rFonts w:ascii="Times New Roman" w:hAnsi="Times New Roman" w:cs="Times New Roman"/>
          <w:b/>
          <w:sz w:val="28"/>
          <w:szCs w:val="28"/>
        </w:rPr>
        <w:tab/>
      </w:r>
      <w:r w:rsidR="00053456" w:rsidRPr="007E19BD">
        <w:rPr>
          <w:rFonts w:ascii="Times New Roman" w:hAnsi="Times New Roman" w:cs="Times New Roman"/>
          <w:b/>
          <w:sz w:val="28"/>
          <w:szCs w:val="28"/>
        </w:rPr>
        <w:tab/>
      </w:r>
      <w:r w:rsidR="00053456" w:rsidRPr="007E19BD">
        <w:rPr>
          <w:rFonts w:ascii="Times New Roman" w:hAnsi="Times New Roman" w:cs="Times New Roman"/>
          <w:b/>
          <w:sz w:val="28"/>
          <w:szCs w:val="28"/>
        </w:rPr>
        <w:tab/>
      </w:r>
      <w:r w:rsidR="00053456" w:rsidRPr="007E19BD">
        <w:rPr>
          <w:rFonts w:ascii="Times New Roman" w:hAnsi="Times New Roman" w:cs="Times New Roman"/>
          <w:b/>
          <w:sz w:val="28"/>
          <w:szCs w:val="28"/>
        </w:rPr>
        <w:tab/>
      </w:r>
      <w:r w:rsidR="00053456" w:rsidRPr="007E19BD">
        <w:rPr>
          <w:rFonts w:ascii="Times New Roman" w:hAnsi="Times New Roman" w:cs="Times New Roman"/>
          <w:b/>
          <w:sz w:val="28"/>
          <w:szCs w:val="28"/>
        </w:rPr>
        <w:tab/>
      </w:r>
      <w:r w:rsidR="00053456" w:rsidRPr="007E19BD">
        <w:rPr>
          <w:rFonts w:ascii="Times New Roman" w:hAnsi="Times New Roman" w:cs="Times New Roman"/>
          <w:b/>
          <w:sz w:val="28"/>
          <w:szCs w:val="28"/>
        </w:rPr>
        <w:tab/>
      </w:r>
      <w:r w:rsidR="00053456" w:rsidRPr="007E19BD">
        <w:rPr>
          <w:rFonts w:ascii="Times New Roman" w:hAnsi="Times New Roman" w:cs="Times New Roman"/>
          <w:b/>
          <w:sz w:val="28"/>
          <w:szCs w:val="28"/>
        </w:rPr>
        <w:tab/>
      </w:r>
      <w:r w:rsidR="00053456" w:rsidRPr="007E19BD">
        <w:rPr>
          <w:rFonts w:ascii="Times New Roman" w:hAnsi="Times New Roman" w:cs="Times New Roman"/>
          <w:b/>
          <w:sz w:val="28"/>
          <w:szCs w:val="28"/>
        </w:rPr>
        <w:tab/>
      </w:r>
      <w:r w:rsidR="00053456" w:rsidRPr="007E19BD">
        <w:rPr>
          <w:rFonts w:ascii="Times New Roman" w:hAnsi="Times New Roman" w:cs="Times New Roman"/>
          <w:b/>
          <w:sz w:val="28"/>
          <w:szCs w:val="28"/>
        </w:rPr>
        <w:tab/>
      </w:r>
      <w:r w:rsidR="00053456" w:rsidRPr="007E19BD">
        <w:rPr>
          <w:rFonts w:ascii="Times New Roman" w:hAnsi="Times New Roman" w:cs="Times New Roman"/>
          <w:b/>
          <w:sz w:val="28"/>
          <w:szCs w:val="28"/>
        </w:rPr>
        <w:tab/>
      </w:r>
      <w:r w:rsidR="00167BFD" w:rsidRPr="007E19B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E19BD" w:rsidRPr="004A57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456" w:rsidRPr="007E19BD">
        <w:rPr>
          <w:rFonts w:ascii="Times New Roman" w:hAnsi="Times New Roman" w:cs="Times New Roman"/>
          <w:b/>
          <w:sz w:val="28"/>
          <w:szCs w:val="28"/>
        </w:rPr>
        <w:t xml:space="preserve">№ - </w:t>
      </w:r>
      <w:proofErr w:type="spellStart"/>
      <w:r w:rsidR="00053456" w:rsidRPr="007E19BD">
        <w:rPr>
          <w:rFonts w:ascii="Times New Roman" w:hAnsi="Times New Roman" w:cs="Times New Roman"/>
          <w:b/>
          <w:sz w:val="28"/>
          <w:szCs w:val="28"/>
        </w:rPr>
        <w:t>ра</w:t>
      </w:r>
      <w:proofErr w:type="spellEnd"/>
    </w:p>
    <w:p w14:paraId="32D8C207" w14:textId="77777777" w:rsidR="00715EDC" w:rsidRDefault="00715EDC" w:rsidP="00715EDC">
      <w:pPr>
        <w:pStyle w:val="ConsPlusNormal"/>
        <w:ind w:firstLine="540"/>
        <w:jc w:val="both"/>
      </w:pPr>
    </w:p>
    <w:p w14:paraId="31A7D669" w14:textId="7A72B89A" w:rsidR="00715EDC" w:rsidRDefault="00233625" w:rsidP="00836301">
      <w:pPr>
        <w:pStyle w:val="a7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6301">
        <w:rPr>
          <w:sz w:val="28"/>
          <w:szCs w:val="28"/>
        </w:rPr>
        <w:t xml:space="preserve"> </w:t>
      </w:r>
      <w:r w:rsidR="00715EDC" w:rsidRPr="00233625">
        <w:rPr>
          <w:sz w:val="28"/>
          <w:szCs w:val="28"/>
        </w:rPr>
        <w:t xml:space="preserve">В соответствии с Федеральным </w:t>
      </w:r>
      <w:hyperlink r:id="rId8">
        <w:r w:rsidR="00B41772" w:rsidRPr="00233625">
          <w:rPr>
            <w:sz w:val="28"/>
            <w:szCs w:val="28"/>
          </w:rPr>
          <w:t>законом</w:t>
        </w:r>
      </w:hyperlink>
      <w:r w:rsidR="00B41772" w:rsidRPr="00233625">
        <w:rPr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Постановлением Правительства Р</w:t>
      </w:r>
      <w:r w:rsidR="00836301">
        <w:rPr>
          <w:sz w:val="28"/>
          <w:szCs w:val="28"/>
        </w:rPr>
        <w:t xml:space="preserve">оссийской </w:t>
      </w:r>
      <w:r w:rsidR="00B41772" w:rsidRPr="00233625">
        <w:rPr>
          <w:sz w:val="28"/>
          <w:szCs w:val="28"/>
        </w:rPr>
        <w:t>Ф</w:t>
      </w:r>
      <w:r w:rsidR="00836301">
        <w:rPr>
          <w:sz w:val="28"/>
          <w:szCs w:val="28"/>
        </w:rPr>
        <w:t>едерации</w:t>
      </w:r>
      <w:r w:rsidR="00B41772" w:rsidRPr="00233625">
        <w:rPr>
          <w:sz w:val="28"/>
          <w:szCs w:val="28"/>
        </w:rPr>
        <w:t xml:space="preserve"> от 29.10.2022 № 1934 «О требованиях к адресам электронной почты, используемым государственными органами и органами местного самоуправления»</w:t>
      </w:r>
      <w:r w:rsidR="00715EDC" w:rsidRPr="00F90D83">
        <w:rPr>
          <w:sz w:val="28"/>
          <w:szCs w:val="28"/>
        </w:rPr>
        <w:t>:</w:t>
      </w:r>
    </w:p>
    <w:p w14:paraId="1CC0682F" w14:textId="77777777" w:rsidR="00D628AB" w:rsidRDefault="00D628AB" w:rsidP="00D628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A37CDF3" w14:textId="3450A572" w:rsidR="00836301" w:rsidRPr="00836301" w:rsidRDefault="00715EDC" w:rsidP="00836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969">
        <w:rPr>
          <w:rFonts w:ascii="Times New Roman" w:hAnsi="Times New Roman" w:cs="Times New Roman"/>
          <w:sz w:val="28"/>
          <w:szCs w:val="28"/>
        </w:rPr>
        <w:t>1.</w:t>
      </w:r>
      <w:r w:rsidR="00836301">
        <w:rPr>
          <w:rFonts w:ascii="Times New Roman" w:hAnsi="Times New Roman" w:cs="Times New Roman"/>
          <w:sz w:val="28"/>
          <w:szCs w:val="28"/>
        </w:rPr>
        <w:t xml:space="preserve"> </w:t>
      </w:r>
      <w:r w:rsidR="00836301" w:rsidRPr="00836301">
        <w:rPr>
          <w:rFonts w:ascii="Times New Roman" w:hAnsi="Times New Roman" w:cs="Times New Roman"/>
          <w:sz w:val="28"/>
          <w:szCs w:val="28"/>
        </w:rPr>
        <w:t>Внести в распоряжение Счетно-контрольной палаты города Пыть-Яха от 05.12.2023 № 4-ра «Об обеспечении доступа к информации о деятельности Счетно-контрольной палаты города Пыть-Яха, размещаемой на официальном сайте» следующее изменение:</w:t>
      </w:r>
    </w:p>
    <w:p w14:paraId="0ED952A3" w14:textId="52A272DD" w:rsidR="00836301" w:rsidRDefault="00836301" w:rsidP="00836301">
      <w:pPr>
        <w:pStyle w:val="ConsPlusNormal"/>
        <w:ind w:firstLine="709"/>
        <w:jc w:val="both"/>
        <w:rPr>
          <w:sz w:val="28"/>
          <w:szCs w:val="28"/>
        </w:rPr>
      </w:pPr>
      <w:r w:rsidRPr="0083630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пункте 2 </w:t>
      </w:r>
      <w:r w:rsidRPr="00836301"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3630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skp</w:t>
      </w:r>
      <w:proofErr w:type="spellEnd"/>
      <w:r w:rsidRPr="0083630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836301">
        <w:rPr>
          <w:rFonts w:ascii="Times New Roman" w:hAnsi="Times New Roman" w:cs="Times New Roman"/>
          <w:sz w:val="28"/>
          <w:szCs w:val="28"/>
        </w:rPr>
        <w:t>86.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836301">
        <w:rPr>
          <w:rFonts w:ascii="Times New Roman" w:hAnsi="Times New Roman" w:cs="Times New Roman"/>
          <w:sz w:val="28"/>
          <w:szCs w:val="28"/>
        </w:rPr>
        <w:t>» заменить словами «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4A57B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3630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skp</w:t>
      </w:r>
      <w:proofErr w:type="spellEnd"/>
      <w:r w:rsidRPr="0083630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py</w:t>
      </w:r>
      <w:proofErr w:type="spellEnd"/>
      <w:r w:rsidRPr="00836301">
        <w:rPr>
          <w:rFonts w:ascii="Times New Roman" w:hAnsi="Times New Roman" w:cs="Times New Roman"/>
          <w:sz w:val="28"/>
          <w:szCs w:val="28"/>
        </w:rPr>
        <w:t>86.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36301">
        <w:rPr>
          <w:rFonts w:ascii="Times New Roman" w:hAnsi="Times New Roman" w:cs="Times New Roman"/>
          <w:sz w:val="28"/>
          <w:szCs w:val="28"/>
        </w:rPr>
        <w:t>».</w:t>
      </w:r>
    </w:p>
    <w:p w14:paraId="56457C50" w14:textId="638587DE" w:rsidR="00D628AB" w:rsidRPr="007E19BD" w:rsidRDefault="008F1DD6" w:rsidP="00D628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9BD">
        <w:rPr>
          <w:rFonts w:ascii="Times New Roman" w:hAnsi="Times New Roman" w:cs="Times New Roman"/>
          <w:sz w:val="28"/>
          <w:szCs w:val="28"/>
        </w:rPr>
        <w:t>2</w:t>
      </w:r>
      <w:r w:rsidR="00D628AB" w:rsidRPr="007E19BD">
        <w:rPr>
          <w:rFonts w:ascii="Times New Roman" w:hAnsi="Times New Roman" w:cs="Times New Roman"/>
          <w:sz w:val="28"/>
          <w:szCs w:val="28"/>
        </w:rPr>
        <w:t xml:space="preserve">. </w:t>
      </w:r>
      <w:r w:rsidR="007E19BD" w:rsidRPr="007E19BD">
        <w:rPr>
          <w:rFonts w:ascii="Times New Roman" w:hAnsi="Times New Roman" w:cs="Times New Roman"/>
          <w:bCs/>
          <w:sz w:val="28"/>
          <w:szCs w:val="28"/>
        </w:rPr>
        <w:t>Опубликовать распоряжение в сетевом издании «Официальный сайт «Телерадиокомпания Пыть-Яхинформ».</w:t>
      </w:r>
    </w:p>
    <w:p w14:paraId="42BEE54D" w14:textId="3AC8F3E4" w:rsidR="00D628AB" w:rsidRPr="007E19BD" w:rsidRDefault="008F1DD6" w:rsidP="00D628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9BD">
        <w:rPr>
          <w:rFonts w:ascii="Times New Roman" w:hAnsi="Times New Roman" w:cs="Times New Roman"/>
          <w:sz w:val="28"/>
          <w:szCs w:val="28"/>
        </w:rPr>
        <w:t>3</w:t>
      </w:r>
      <w:r w:rsidR="00D628AB" w:rsidRPr="007E19BD">
        <w:rPr>
          <w:rFonts w:ascii="Times New Roman" w:hAnsi="Times New Roman" w:cs="Times New Roman"/>
          <w:sz w:val="28"/>
          <w:szCs w:val="28"/>
        </w:rPr>
        <w:t>. Инспектору Счетно-контрольной палаты города Пыть-Яха разместить распоряжение на официальном сайте Счетно-контрольной палаты города Пыть-Яха в сети Интернет.</w:t>
      </w:r>
    </w:p>
    <w:p w14:paraId="67DC3092" w14:textId="79BD4AB1" w:rsidR="00A87EB2" w:rsidRPr="007E19BD" w:rsidRDefault="008F1DD6" w:rsidP="00D628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9BD">
        <w:rPr>
          <w:rFonts w:ascii="Times New Roman" w:hAnsi="Times New Roman" w:cs="Times New Roman"/>
          <w:sz w:val="28"/>
          <w:szCs w:val="28"/>
        </w:rPr>
        <w:t>4</w:t>
      </w:r>
      <w:r w:rsidR="00D628AB" w:rsidRPr="007E19BD">
        <w:rPr>
          <w:rFonts w:ascii="Times New Roman" w:hAnsi="Times New Roman" w:cs="Times New Roman"/>
          <w:sz w:val="28"/>
          <w:szCs w:val="28"/>
        </w:rPr>
        <w:t xml:space="preserve">. </w:t>
      </w:r>
      <w:r w:rsidR="00A87EB2" w:rsidRPr="007E19BD">
        <w:rPr>
          <w:rFonts w:ascii="Times New Roman" w:hAnsi="Times New Roman" w:cs="Times New Roman"/>
          <w:sz w:val="28"/>
          <w:szCs w:val="28"/>
        </w:rPr>
        <w:t>Настоящее распоряжение вступает в силу после его официального опубликования</w:t>
      </w:r>
      <w:r w:rsidRPr="007E19BD">
        <w:rPr>
          <w:rFonts w:ascii="Times New Roman" w:hAnsi="Times New Roman" w:cs="Times New Roman"/>
          <w:sz w:val="28"/>
          <w:szCs w:val="28"/>
        </w:rPr>
        <w:t>.</w:t>
      </w:r>
    </w:p>
    <w:p w14:paraId="415F7BBF" w14:textId="623667E2" w:rsidR="00D628AB" w:rsidRPr="00A425E0" w:rsidRDefault="008F1DD6" w:rsidP="00D628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9BD">
        <w:rPr>
          <w:rFonts w:ascii="Times New Roman" w:hAnsi="Times New Roman" w:cs="Times New Roman"/>
          <w:sz w:val="28"/>
          <w:szCs w:val="28"/>
        </w:rPr>
        <w:t>5</w:t>
      </w:r>
      <w:r w:rsidR="00D628AB" w:rsidRPr="007E19BD">
        <w:rPr>
          <w:rFonts w:ascii="Times New Roman" w:hAnsi="Times New Roman" w:cs="Times New Roman"/>
          <w:sz w:val="28"/>
          <w:szCs w:val="28"/>
        </w:rPr>
        <w:t>. Контроль за исполнением настоящего</w:t>
      </w:r>
      <w:r w:rsidR="00D628AB" w:rsidRPr="00A425E0">
        <w:rPr>
          <w:rFonts w:ascii="Times New Roman" w:hAnsi="Times New Roman" w:cs="Times New Roman"/>
          <w:sz w:val="28"/>
          <w:szCs w:val="28"/>
        </w:rPr>
        <w:t xml:space="preserve"> распоряжения оставляю за собой.</w:t>
      </w:r>
    </w:p>
    <w:p w14:paraId="435E03CB" w14:textId="77777777" w:rsidR="00715EDC" w:rsidRDefault="00715EDC" w:rsidP="00715E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729EE8B" w14:textId="77777777" w:rsidR="00A87EB2" w:rsidRDefault="00A87EB2" w:rsidP="00715EDC">
      <w:pPr>
        <w:pStyle w:val="ConsPlusNormal"/>
        <w:rPr>
          <w:rFonts w:ascii="Times New Roman CYR" w:eastAsiaTheme="minorEastAsia" w:hAnsi="Times New Roman CYR" w:cs="Times New Roman CYR"/>
          <w:sz w:val="28"/>
          <w:szCs w:val="28"/>
        </w:rPr>
      </w:pPr>
    </w:p>
    <w:p w14:paraId="3FD47886" w14:textId="42290A3C" w:rsidR="00D628AB" w:rsidRDefault="00D628AB" w:rsidP="00D628AB">
      <w:pPr>
        <w:pStyle w:val="ConsPlusNormal"/>
        <w:ind w:firstLine="0"/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Председатель                                                                                                     Е.Г. Баляева </w:t>
      </w:r>
    </w:p>
    <w:p w14:paraId="08C45E9D" w14:textId="77777777" w:rsidR="00715EDC" w:rsidRDefault="00715EDC" w:rsidP="00715EDC">
      <w:pPr>
        <w:pStyle w:val="ConsPlusNormal"/>
      </w:pPr>
    </w:p>
    <w:p w14:paraId="706E54AB" w14:textId="77777777" w:rsidR="00715EDC" w:rsidRDefault="00715EDC" w:rsidP="00715EDC">
      <w:pPr>
        <w:pStyle w:val="ConsPlusNormal"/>
      </w:pPr>
    </w:p>
    <w:p w14:paraId="53B327B2" w14:textId="77777777" w:rsidR="00715EDC" w:rsidRDefault="00715EDC" w:rsidP="00715EDC">
      <w:pPr>
        <w:pStyle w:val="ConsPlusNormal"/>
      </w:pPr>
    </w:p>
    <w:sectPr w:rsidR="00715EDC" w:rsidSect="002F6999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386E0" w14:textId="77777777" w:rsidR="007549D8" w:rsidRDefault="007549D8">
      <w:r>
        <w:separator/>
      </w:r>
    </w:p>
  </w:endnote>
  <w:endnote w:type="continuationSeparator" w:id="0">
    <w:p w14:paraId="65EC45D0" w14:textId="77777777" w:rsidR="007549D8" w:rsidRDefault="0075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02186" w14:textId="77777777" w:rsidR="007549D8" w:rsidRDefault="007549D8">
      <w:r>
        <w:separator/>
      </w:r>
    </w:p>
  </w:footnote>
  <w:footnote w:type="continuationSeparator" w:id="0">
    <w:p w14:paraId="13F2D76F" w14:textId="77777777" w:rsidR="007549D8" w:rsidRDefault="00754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E39C1" w14:textId="77777777" w:rsidR="00A26DDA" w:rsidRPr="00A26DDA" w:rsidRDefault="00BB6139" w:rsidP="00A26DDA">
    <w:pPr>
      <w:pStyle w:val="a3"/>
      <w:jc w:val="right"/>
      <w:rPr>
        <w:b/>
      </w:rPr>
    </w:pPr>
    <w:r w:rsidRPr="00A26DDA"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343D0"/>
    <w:multiLevelType w:val="hybridMultilevel"/>
    <w:tmpl w:val="A9A6B01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BE01A7C"/>
    <w:multiLevelType w:val="multilevel"/>
    <w:tmpl w:val="19F894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70B236B1"/>
    <w:multiLevelType w:val="hybridMultilevel"/>
    <w:tmpl w:val="DF80DF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56"/>
    <w:rsid w:val="00053456"/>
    <w:rsid w:val="00056927"/>
    <w:rsid w:val="00082E3A"/>
    <w:rsid w:val="000920D3"/>
    <w:rsid w:val="000A3C8B"/>
    <w:rsid w:val="000E11E0"/>
    <w:rsid w:val="000E4B0E"/>
    <w:rsid w:val="00165156"/>
    <w:rsid w:val="00167BFD"/>
    <w:rsid w:val="00191EF0"/>
    <w:rsid w:val="001970EF"/>
    <w:rsid w:val="001E62B3"/>
    <w:rsid w:val="001F25CC"/>
    <w:rsid w:val="002105A5"/>
    <w:rsid w:val="00211A0E"/>
    <w:rsid w:val="00212854"/>
    <w:rsid w:val="00233625"/>
    <w:rsid w:val="00285057"/>
    <w:rsid w:val="002D568C"/>
    <w:rsid w:val="002E1CA7"/>
    <w:rsid w:val="002E35A2"/>
    <w:rsid w:val="002F30A6"/>
    <w:rsid w:val="002F6999"/>
    <w:rsid w:val="003074B7"/>
    <w:rsid w:val="00312301"/>
    <w:rsid w:val="00340E4E"/>
    <w:rsid w:val="003A4214"/>
    <w:rsid w:val="003B6DDE"/>
    <w:rsid w:val="003C2A50"/>
    <w:rsid w:val="003E41B9"/>
    <w:rsid w:val="003F4409"/>
    <w:rsid w:val="003F69D4"/>
    <w:rsid w:val="004753EE"/>
    <w:rsid w:val="0047593B"/>
    <w:rsid w:val="00486F87"/>
    <w:rsid w:val="00487CF4"/>
    <w:rsid w:val="004A57BB"/>
    <w:rsid w:val="004C0D3D"/>
    <w:rsid w:val="004F19A0"/>
    <w:rsid w:val="00571A86"/>
    <w:rsid w:val="005768D6"/>
    <w:rsid w:val="005805C9"/>
    <w:rsid w:val="005968C6"/>
    <w:rsid w:val="005A5961"/>
    <w:rsid w:val="005E16CE"/>
    <w:rsid w:val="005F5EBB"/>
    <w:rsid w:val="00606BFB"/>
    <w:rsid w:val="00606F5D"/>
    <w:rsid w:val="006376E4"/>
    <w:rsid w:val="00652BBF"/>
    <w:rsid w:val="006917E7"/>
    <w:rsid w:val="006A3162"/>
    <w:rsid w:val="006B25D4"/>
    <w:rsid w:val="006D04F4"/>
    <w:rsid w:val="006E206F"/>
    <w:rsid w:val="006E35CB"/>
    <w:rsid w:val="0070281A"/>
    <w:rsid w:val="00715EDC"/>
    <w:rsid w:val="00715FEF"/>
    <w:rsid w:val="0073762C"/>
    <w:rsid w:val="007549D8"/>
    <w:rsid w:val="007571E3"/>
    <w:rsid w:val="00763E8C"/>
    <w:rsid w:val="00782DD3"/>
    <w:rsid w:val="007B085A"/>
    <w:rsid w:val="007B3F2A"/>
    <w:rsid w:val="007E19BD"/>
    <w:rsid w:val="007E30AA"/>
    <w:rsid w:val="00807951"/>
    <w:rsid w:val="00836301"/>
    <w:rsid w:val="008963B7"/>
    <w:rsid w:val="008C1CAF"/>
    <w:rsid w:val="008D4BA4"/>
    <w:rsid w:val="008F1DD6"/>
    <w:rsid w:val="008F657C"/>
    <w:rsid w:val="00932CCB"/>
    <w:rsid w:val="009668A8"/>
    <w:rsid w:val="00992007"/>
    <w:rsid w:val="009A64A9"/>
    <w:rsid w:val="009C21C9"/>
    <w:rsid w:val="009E6120"/>
    <w:rsid w:val="00A27837"/>
    <w:rsid w:val="00A61C83"/>
    <w:rsid w:val="00A87EB2"/>
    <w:rsid w:val="00B00330"/>
    <w:rsid w:val="00B14ACC"/>
    <w:rsid w:val="00B363B9"/>
    <w:rsid w:val="00B41772"/>
    <w:rsid w:val="00B57314"/>
    <w:rsid w:val="00BB2444"/>
    <w:rsid w:val="00BB275A"/>
    <w:rsid w:val="00BB36F5"/>
    <w:rsid w:val="00BB6139"/>
    <w:rsid w:val="00BD09C9"/>
    <w:rsid w:val="00BE7090"/>
    <w:rsid w:val="00C32009"/>
    <w:rsid w:val="00C474A1"/>
    <w:rsid w:val="00C66937"/>
    <w:rsid w:val="00CB3D29"/>
    <w:rsid w:val="00CB40F0"/>
    <w:rsid w:val="00CC2068"/>
    <w:rsid w:val="00D628AB"/>
    <w:rsid w:val="00D90ACB"/>
    <w:rsid w:val="00DE740A"/>
    <w:rsid w:val="00E443D1"/>
    <w:rsid w:val="00E67A49"/>
    <w:rsid w:val="00E91C34"/>
    <w:rsid w:val="00E97AF2"/>
    <w:rsid w:val="00F14DC2"/>
    <w:rsid w:val="00F95E5B"/>
    <w:rsid w:val="00FE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EA05"/>
  <w15:chartTrackingRefBased/>
  <w15:docId w15:val="{83281FD7-531F-4AA9-8208-BE9FF854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4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5E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456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53456"/>
    <w:rPr>
      <w:rFonts w:eastAsiaTheme="minorEastAsia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534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rsid w:val="000534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5345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5">
    <w:name w:val="footer"/>
    <w:basedOn w:val="a"/>
    <w:link w:val="a6"/>
    <w:rsid w:val="000534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5345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053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606BF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CB40F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B40F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E7090"/>
    <w:pPr>
      <w:ind w:left="720"/>
      <w:contextualSpacing/>
    </w:pPr>
  </w:style>
  <w:style w:type="character" w:styleId="aa">
    <w:name w:val="Emphasis"/>
    <w:basedOn w:val="a0"/>
    <w:uiPriority w:val="20"/>
    <w:qFormat/>
    <w:rsid w:val="003F69D4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7E30A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E30AA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5ED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9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67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2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50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95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4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15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33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34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39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33&amp;dst=4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Урубков</dc:creator>
  <cp:keywords/>
  <dc:description/>
  <cp:lastModifiedBy>user</cp:lastModifiedBy>
  <cp:revision>2</cp:revision>
  <cp:lastPrinted>2025-05-13T10:19:00Z</cp:lastPrinted>
  <dcterms:created xsi:type="dcterms:W3CDTF">2025-05-28T07:44:00Z</dcterms:created>
  <dcterms:modified xsi:type="dcterms:W3CDTF">2025-05-28T07:44:00Z</dcterms:modified>
</cp:coreProperties>
</file>